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BA" w:rsidRPr="00396662" w:rsidRDefault="00082A87" w:rsidP="00082A87">
      <w:pPr>
        <w:spacing w:before="50"/>
        <w:ind w:right="40"/>
        <w:jc w:val="center"/>
        <w:rPr>
          <w:rFonts w:ascii="Helvetica" w:hAnsi="Helvetica"/>
          <w:sz w:val="44"/>
          <w:szCs w:val="29"/>
        </w:rPr>
      </w:pPr>
      <w:bookmarkStart w:id="0" w:name="_GoBack"/>
      <w:bookmarkEnd w:id="0"/>
      <w:r w:rsidRPr="00396662">
        <w:rPr>
          <w:rFonts w:ascii="Helvetica" w:hAnsi="Helvetica"/>
          <w:spacing w:val="-1"/>
          <w:sz w:val="44"/>
          <w:szCs w:val="36"/>
        </w:rPr>
        <w:t>JARED DUSTIN MARTIN</w:t>
      </w:r>
    </w:p>
    <w:p w:rsidR="0027444A" w:rsidRDefault="00FC49B9" w:rsidP="0027444A">
      <w:pPr>
        <w:spacing w:line="200" w:lineRule="exact"/>
        <w:jc w:val="center"/>
        <w:rPr>
          <w:rFonts w:ascii="Helvetica" w:hAnsi="Helvetica"/>
          <w:color w:val="0000FF"/>
          <w:szCs w:val="22"/>
        </w:rPr>
      </w:pPr>
      <w:hyperlink r:id="rId6" w:history="1">
        <w:r w:rsidR="0027444A" w:rsidRPr="00DF7065">
          <w:rPr>
            <w:rStyle w:val="Hyperlink"/>
            <w:rFonts w:ascii="Helvetica" w:hAnsi="Helvetica"/>
            <w:szCs w:val="22"/>
          </w:rPr>
          <w:t>Jared.D.Martin@asu.edu</w:t>
        </w:r>
      </w:hyperlink>
    </w:p>
    <w:p w:rsidR="00082A87" w:rsidRPr="0027444A" w:rsidRDefault="00082A87" w:rsidP="0027444A">
      <w:pPr>
        <w:spacing w:line="200" w:lineRule="exact"/>
        <w:jc w:val="center"/>
        <w:rPr>
          <w:rFonts w:ascii="Helvetica" w:hAnsi="Helvetica"/>
          <w:b/>
        </w:rPr>
      </w:pPr>
      <w:r w:rsidRPr="00396662">
        <w:rPr>
          <w:rFonts w:ascii="Helvetica" w:hAnsi="Helvetica"/>
          <w:szCs w:val="22"/>
        </w:rPr>
        <w:t>c: 602-369-5808</w:t>
      </w:r>
    </w:p>
    <w:p w:rsidR="00175CBA" w:rsidRPr="00396662" w:rsidRDefault="00175CBA" w:rsidP="00082A87">
      <w:pPr>
        <w:spacing w:line="200" w:lineRule="exact"/>
        <w:jc w:val="center"/>
        <w:rPr>
          <w:rFonts w:ascii="Helvetica" w:hAnsi="Helvetica"/>
        </w:rPr>
      </w:pPr>
    </w:p>
    <w:p w:rsidR="00175CBA" w:rsidRPr="00396662" w:rsidRDefault="00175CBA">
      <w:pPr>
        <w:spacing w:before="14" w:line="200" w:lineRule="exact"/>
        <w:rPr>
          <w:rFonts w:ascii="Helvetica" w:hAnsi="Helvetica"/>
        </w:rPr>
      </w:pPr>
    </w:p>
    <w:p w:rsidR="00175CBA" w:rsidRPr="00396662" w:rsidRDefault="00082A87">
      <w:pPr>
        <w:tabs>
          <w:tab w:val="left" w:pos="10900"/>
        </w:tabs>
        <w:ind w:left="100"/>
        <w:rPr>
          <w:rFonts w:ascii="Helvetica" w:hAnsi="Helvetica"/>
          <w:sz w:val="19"/>
          <w:szCs w:val="19"/>
        </w:rPr>
      </w:pPr>
      <w:r w:rsidRPr="00396662">
        <w:rPr>
          <w:rFonts w:ascii="Helvetica" w:hAnsi="Helvetica"/>
          <w:b/>
          <w:spacing w:val="1"/>
          <w:u w:val="thick" w:color="000000"/>
        </w:rPr>
        <w:t>E</w:t>
      </w:r>
      <w:r w:rsidRPr="00396662">
        <w:rPr>
          <w:rFonts w:ascii="Helvetica" w:hAnsi="Helvetica"/>
          <w:b/>
          <w:w w:val="99"/>
          <w:sz w:val="19"/>
          <w:szCs w:val="19"/>
          <w:u w:val="thick" w:color="000000"/>
        </w:rPr>
        <w:t>DUCAT</w:t>
      </w:r>
      <w:r w:rsidRPr="00396662">
        <w:rPr>
          <w:rFonts w:ascii="Helvetica" w:hAnsi="Helvetica"/>
          <w:b/>
          <w:spacing w:val="1"/>
          <w:w w:val="99"/>
          <w:sz w:val="19"/>
          <w:szCs w:val="19"/>
          <w:u w:val="thick" w:color="000000"/>
        </w:rPr>
        <w:t>I</w:t>
      </w:r>
      <w:r w:rsidRPr="00396662">
        <w:rPr>
          <w:rFonts w:ascii="Helvetica" w:hAnsi="Helvetica"/>
          <w:b/>
          <w:spacing w:val="-1"/>
          <w:w w:val="99"/>
          <w:sz w:val="19"/>
          <w:szCs w:val="19"/>
          <w:u w:val="thick" w:color="000000"/>
        </w:rPr>
        <w:t>O</w:t>
      </w:r>
      <w:r w:rsidRPr="00396662">
        <w:rPr>
          <w:rFonts w:ascii="Helvetica" w:hAnsi="Helvetica"/>
          <w:b/>
          <w:w w:val="99"/>
          <w:sz w:val="19"/>
          <w:szCs w:val="19"/>
          <w:u w:val="thick" w:color="000000"/>
        </w:rPr>
        <w:t xml:space="preserve">N </w:t>
      </w:r>
      <w:r w:rsidRPr="00396662">
        <w:rPr>
          <w:rFonts w:ascii="Helvetica" w:hAnsi="Helvetica"/>
          <w:b/>
          <w:sz w:val="19"/>
          <w:szCs w:val="19"/>
          <w:u w:val="thick" w:color="000000"/>
        </w:rPr>
        <w:tab/>
      </w:r>
    </w:p>
    <w:p w:rsidR="00082A87" w:rsidRPr="00396662" w:rsidRDefault="00082A87" w:rsidP="00082A87">
      <w:pPr>
        <w:spacing w:before="4" w:line="236" w:lineRule="auto"/>
        <w:ind w:left="820" w:right="4900" w:hanging="720"/>
        <w:rPr>
          <w:rFonts w:ascii="Helvetica" w:hAnsi="Helvetica"/>
          <w:b/>
          <w:sz w:val="22"/>
          <w:szCs w:val="22"/>
        </w:rPr>
      </w:pPr>
      <w:r w:rsidRPr="00396662">
        <w:rPr>
          <w:rFonts w:ascii="Helvetica" w:hAnsi="Helvetica"/>
          <w:b/>
          <w:sz w:val="22"/>
          <w:szCs w:val="22"/>
        </w:rPr>
        <w:t>Ma</w:t>
      </w:r>
      <w:r w:rsidRPr="00396662">
        <w:rPr>
          <w:rFonts w:ascii="Helvetica" w:hAnsi="Helvetica"/>
          <w:b/>
          <w:spacing w:val="1"/>
          <w:sz w:val="22"/>
          <w:szCs w:val="22"/>
        </w:rPr>
        <w:t>s</w:t>
      </w:r>
      <w:r w:rsidRPr="00396662">
        <w:rPr>
          <w:rFonts w:ascii="Helvetica" w:hAnsi="Helvetica"/>
          <w:b/>
          <w:spacing w:val="-2"/>
          <w:sz w:val="22"/>
          <w:szCs w:val="22"/>
        </w:rPr>
        <w:t>t</w:t>
      </w:r>
      <w:r w:rsidRPr="00396662">
        <w:rPr>
          <w:rFonts w:ascii="Helvetica" w:hAnsi="Helvetica"/>
          <w:b/>
          <w:sz w:val="22"/>
          <w:szCs w:val="22"/>
        </w:rPr>
        <w:t>er</w:t>
      </w:r>
      <w:r w:rsidRPr="00396662">
        <w:rPr>
          <w:rFonts w:ascii="Helvetica" w:hAnsi="Helvetica"/>
          <w:b/>
          <w:spacing w:val="1"/>
          <w:sz w:val="22"/>
          <w:szCs w:val="22"/>
        </w:rPr>
        <w:t xml:space="preserve"> </w:t>
      </w:r>
      <w:r w:rsidRPr="00396662">
        <w:rPr>
          <w:rFonts w:ascii="Helvetica" w:hAnsi="Helvetica"/>
          <w:b/>
          <w:spacing w:val="-2"/>
          <w:sz w:val="22"/>
          <w:szCs w:val="22"/>
        </w:rPr>
        <w:t>o</w:t>
      </w:r>
      <w:r w:rsidRPr="00396662">
        <w:rPr>
          <w:rFonts w:ascii="Helvetica" w:hAnsi="Helvetica"/>
          <w:b/>
          <w:sz w:val="22"/>
          <w:szCs w:val="22"/>
        </w:rPr>
        <w:t>f</w:t>
      </w:r>
      <w:r w:rsidRPr="00396662">
        <w:rPr>
          <w:rFonts w:ascii="Helvetica" w:hAnsi="Helvetica"/>
          <w:b/>
          <w:spacing w:val="1"/>
          <w:sz w:val="22"/>
          <w:szCs w:val="22"/>
        </w:rPr>
        <w:t xml:space="preserve"> </w:t>
      </w:r>
      <w:r w:rsidRPr="00396662">
        <w:rPr>
          <w:rFonts w:ascii="Helvetica" w:hAnsi="Helvetica"/>
          <w:b/>
          <w:sz w:val="22"/>
          <w:szCs w:val="22"/>
        </w:rPr>
        <w:t>S</w:t>
      </w:r>
      <w:r w:rsidRPr="00396662">
        <w:rPr>
          <w:rFonts w:ascii="Helvetica" w:hAnsi="Helvetica"/>
          <w:b/>
          <w:spacing w:val="-2"/>
          <w:sz w:val="22"/>
          <w:szCs w:val="22"/>
        </w:rPr>
        <w:t>c</w:t>
      </w:r>
      <w:r w:rsidRPr="00396662">
        <w:rPr>
          <w:rFonts w:ascii="Helvetica" w:hAnsi="Helvetica"/>
          <w:b/>
          <w:spacing w:val="1"/>
          <w:sz w:val="22"/>
          <w:szCs w:val="22"/>
        </w:rPr>
        <w:t>i</w:t>
      </w:r>
      <w:r w:rsidRPr="00396662">
        <w:rPr>
          <w:rFonts w:ascii="Helvetica" w:hAnsi="Helvetica"/>
          <w:b/>
          <w:sz w:val="22"/>
          <w:szCs w:val="22"/>
        </w:rPr>
        <w:t>en</w:t>
      </w:r>
      <w:r w:rsidRPr="00396662">
        <w:rPr>
          <w:rFonts w:ascii="Helvetica" w:hAnsi="Helvetica"/>
          <w:b/>
          <w:spacing w:val="-2"/>
          <w:sz w:val="22"/>
          <w:szCs w:val="22"/>
        </w:rPr>
        <w:t>c</w:t>
      </w:r>
      <w:r w:rsidRPr="00396662">
        <w:rPr>
          <w:rFonts w:ascii="Helvetica" w:hAnsi="Helvetica"/>
          <w:b/>
          <w:sz w:val="22"/>
          <w:szCs w:val="22"/>
        </w:rPr>
        <w:t xml:space="preserve">e </w:t>
      </w:r>
      <w:r w:rsidRPr="00396662">
        <w:rPr>
          <w:rFonts w:ascii="Helvetica" w:hAnsi="Helvetica"/>
          <w:b/>
          <w:spacing w:val="1"/>
          <w:sz w:val="22"/>
          <w:szCs w:val="22"/>
        </w:rPr>
        <w:t>(</w:t>
      </w:r>
      <w:r w:rsidRPr="00396662">
        <w:rPr>
          <w:rFonts w:ascii="Helvetica" w:hAnsi="Helvetica"/>
          <w:b/>
          <w:spacing w:val="-1"/>
          <w:sz w:val="22"/>
          <w:szCs w:val="22"/>
        </w:rPr>
        <w:t>E</w:t>
      </w:r>
      <w:r w:rsidRPr="00396662">
        <w:rPr>
          <w:rFonts w:ascii="Helvetica" w:hAnsi="Helvetica"/>
          <w:b/>
          <w:spacing w:val="-2"/>
          <w:sz w:val="22"/>
          <w:szCs w:val="22"/>
        </w:rPr>
        <w:t>x</w:t>
      </w:r>
      <w:r w:rsidRPr="00396662">
        <w:rPr>
          <w:rFonts w:ascii="Helvetica" w:hAnsi="Helvetica"/>
          <w:b/>
          <w:sz w:val="22"/>
          <w:szCs w:val="22"/>
        </w:rPr>
        <w:t>pec</w:t>
      </w:r>
      <w:r w:rsidRPr="00396662">
        <w:rPr>
          <w:rFonts w:ascii="Helvetica" w:hAnsi="Helvetica"/>
          <w:b/>
          <w:spacing w:val="-1"/>
          <w:sz w:val="22"/>
          <w:szCs w:val="22"/>
        </w:rPr>
        <w:t>t</w:t>
      </w:r>
      <w:r w:rsidRPr="00396662">
        <w:rPr>
          <w:rFonts w:ascii="Helvetica" w:hAnsi="Helvetica"/>
          <w:b/>
          <w:sz w:val="22"/>
          <w:szCs w:val="22"/>
        </w:rPr>
        <w:t xml:space="preserve">ed </w:t>
      </w:r>
      <w:r w:rsidRPr="00396662">
        <w:rPr>
          <w:rFonts w:ascii="Helvetica" w:hAnsi="Helvetica"/>
          <w:b/>
          <w:spacing w:val="-1"/>
          <w:sz w:val="22"/>
          <w:szCs w:val="22"/>
        </w:rPr>
        <w:t>G</w:t>
      </w:r>
      <w:r w:rsidRPr="00396662">
        <w:rPr>
          <w:rFonts w:ascii="Helvetica" w:hAnsi="Helvetica"/>
          <w:b/>
          <w:sz w:val="22"/>
          <w:szCs w:val="22"/>
        </w:rPr>
        <w:t>raduat</w:t>
      </w:r>
      <w:r w:rsidRPr="00396662">
        <w:rPr>
          <w:rFonts w:ascii="Helvetica" w:hAnsi="Helvetica"/>
          <w:b/>
          <w:spacing w:val="1"/>
          <w:sz w:val="22"/>
          <w:szCs w:val="22"/>
        </w:rPr>
        <w:t>i</w:t>
      </w:r>
      <w:r w:rsidRPr="00396662">
        <w:rPr>
          <w:rFonts w:ascii="Helvetica" w:hAnsi="Helvetica"/>
          <w:b/>
          <w:sz w:val="22"/>
          <w:szCs w:val="22"/>
        </w:rPr>
        <w:t>on, 2015)</w:t>
      </w:r>
    </w:p>
    <w:p w:rsidR="00082A87" w:rsidRPr="00396662" w:rsidRDefault="00082A87" w:rsidP="00082A87">
      <w:pPr>
        <w:spacing w:before="4" w:line="236" w:lineRule="auto"/>
        <w:ind w:left="820" w:right="6442"/>
        <w:rPr>
          <w:rFonts w:ascii="Helvetica" w:hAnsi="Helvetica"/>
          <w:sz w:val="22"/>
          <w:szCs w:val="22"/>
        </w:rPr>
      </w:pPr>
      <w:r w:rsidRPr="00396662">
        <w:rPr>
          <w:rFonts w:ascii="Helvetica" w:hAnsi="Helvetica"/>
          <w:spacing w:val="-1"/>
          <w:sz w:val="22"/>
          <w:szCs w:val="22"/>
        </w:rPr>
        <w:t>A</w:t>
      </w:r>
      <w:r w:rsidRPr="00396662">
        <w:rPr>
          <w:rFonts w:ascii="Helvetica" w:hAnsi="Helvetica"/>
          <w:spacing w:val="1"/>
          <w:sz w:val="22"/>
          <w:szCs w:val="22"/>
        </w:rPr>
        <w:t>ri</w:t>
      </w:r>
      <w:r w:rsidRPr="00396662">
        <w:rPr>
          <w:rFonts w:ascii="Helvetica" w:hAnsi="Helvetica"/>
          <w:spacing w:val="-2"/>
          <w:sz w:val="22"/>
          <w:szCs w:val="22"/>
        </w:rPr>
        <w:t>z</w:t>
      </w:r>
      <w:r w:rsidRPr="00396662">
        <w:rPr>
          <w:rFonts w:ascii="Helvetica" w:hAnsi="Helvetica"/>
          <w:sz w:val="22"/>
          <w:szCs w:val="22"/>
        </w:rPr>
        <w:t>ona S</w:t>
      </w:r>
      <w:r w:rsidRPr="00396662">
        <w:rPr>
          <w:rFonts w:ascii="Helvetica" w:hAnsi="Helvetica"/>
          <w:spacing w:val="-1"/>
          <w:sz w:val="22"/>
          <w:szCs w:val="22"/>
        </w:rPr>
        <w:t>t</w:t>
      </w:r>
      <w:r w:rsidRPr="00396662">
        <w:rPr>
          <w:rFonts w:ascii="Helvetica" w:hAnsi="Helvetica"/>
          <w:sz w:val="22"/>
          <w:szCs w:val="22"/>
        </w:rPr>
        <w:t>a</w:t>
      </w:r>
      <w:r w:rsidRPr="00396662">
        <w:rPr>
          <w:rFonts w:ascii="Helvetica" w:hAnsi="Helvetica"/>
          <w:spacing w:val="-1"/>
          <w:sz w:val="22"/>
          <w:szCs w:val="22"/>
        </w:rPr>
        <w:t>t</w:t>
      </w:r>
      <w:r w:rsidRPr="00396662">
        <w:rPr>
          <w:rFonts w:ascii="Helvetica" w:hAnsi="Helvetica"/>
          <w:sz w:val="22"/>
          <w:szCs w:val="22"/>
        </w:rPr>
        <w:t>e Uni</w:t>
      </w:r>
      <w:r w:rsidRPr="00396662">
        <w:rPr>
          <w:rFonts w:ascii="Helvetica" w:hAnsi="Helvetica"/>
          <w:spacing w:val="-2"/>
          <w:sz w:val="22"/>
          <w:szCs w:val="22"/>
        </w:rPr>
        <w:t>v</w:t>
      </w:r>
      <w:r w:rsidRPr="00396662">
        <w:rPr>
          <w:rFonts w:ascii="Helvetica" w:hAnsi="Helvetica"/>
          <w:sz w:val="22"/>
          <w:szCs w:val="22"/>
        </w:rPr>
        <w:t>e</w:t>
      </w:r>
      <w:r w:rsidRPr="00396662">
        <w:rPr>
          <w:rFonts w:ascii="Helvetica" w:hAnsi="Helvetica"/>
          <w:spacing w:val="1"/>
          <w:sz w:val="22"/>
          <w:szCs w:val="22"/>
        </w:rPr>
        <w:t>r</w:t>
      </w:r>
      <w:r w:rsidRPr="00396662">
        <w:rPr>
          <w:rFonts w:ascii="Helvetica" w:hAnsi="Helvetica"/>
          <w:spacing w:val="-2"/>
          <w:sz w:val="22"/>
          <w:szCs w:val="22"/>
        </w:rPr>
        <w:t>s</w:t>
      </w:r>
      <w:r w:rsidRPr="00396662">
        <w:rPr>
          <w:rFonts w:ascii="Helvetica" w:hAnsi="Helvetica"/>
          <w:spacing w:val="1"/>
          <w:sz w:val="22"/>
          <w:szCs w:val="22"/>
        </w:rPr>
        <w:t>it</w:t>
      </w:r>
      <w:r w:rsidRPr="00396662">
        <w:rPr>
          <w:rFonts w:ascii="Helvetica" w:hAnsi="Helvetica"/>
          <w:spacing w:val="-2"/>
          <w:sz w:val="22"/>
          <w:szCs w:val="22"/>
        </w:rPr>
        <w:t>y</w:t>
      </w:r>
    </w:p>
    <w:p w:rsidR="00082A87" w:rsidRPr="00396662" w:rsidRDefault="00082A87" w:rsidP="00082A87">
      <w:pPr>
        <w:spacing w:before="4" w:line="236" w:lineRule="auto"/>
        <w:ind w:left="820" w:right="6442"/>
        <w:rPr>
          <w:rFonts w:ascii="Helvetica" w:hAnsi="Helvetica"/>
          <w:spacing w:val="-1"/>
          <w:sz w:val="22"/>
          <w:szCs w:val="22"/>
        </w:rPr>
      </w:pPr>
      <w:r w:rsidRPr="00396662">
        <w:rPr>
          <w:rFonts w:ascii="Helvetica" w:hAnsi="Helvetica"/>
          <w:sz w:val="22"/>
          <w:szCs w:val="22"/>
        </w:rPr>
        <w:t>M</w:t>
      </w:r>
      <w:r w:rsidRPr="00396662">
        <w:rPr>
          <w:rFonts w:ascii="Helvetica" w:hAnsi="Helvetica"/>
          <w:spacing w:val="-2"/>
          <w:sz w:val="22"/>
          <w:szCs w:val="22"/>
        </w:rPr>
        <w:t>a</w:t>
      </w:r>
      <w:r w:rsidRPr="00396662">
        <w:rPr>
          <w:rFonts w:ascii="Helvetica" w:hAnsi="Helvetica"/>
          <w:spacing w:val="3"/>
          <w:sz w:val="22"/>
          <w:szCs w:val="22"/>
        </w:rPr>
        <w:t>j</w:t>
      </w:r>
      <w:r w:rsidRPr="00396662">
        <w:rPr>
          <w:rFonts w:ascii="Helvetica" w:hAnsi="Helvetica"/>
          <w:spacing w:val="-2"/>
          <w:sz w:val="22"/>
          <w:szCs w:val="22"/>
        </w:rPr>
        <w:t>o</w:t>
      </w:r>
      <w:r w:rsidRPr="00396662">
        <w:rPr>
          <w:rFonts w:ascii="Helvetica" w:hAnsi="Helvetica"/>
          <w:spacing w:val="1"/>
          <w:sz w:val="22"/>
          <w:szCs w:val="22"/>
        </w:rPr>
        <w:t>r</w:t>
      </w:r>
      <w:r w:rsidRPr="00396662">
        <w:rPr>
          <w:rFonts w:ascii="Helvetica" w:hAnsi="Helvetica"/>
          <w:sz w:val="22"/>
          <w:szCs w:val="22"/>
        </w:rPr>
        <w:t>:</w:t>
      </w:r>
      <w:r w:rsidRPr="00396662">
        <w:rPr>
          <w:rFonts w:ascii="Helvetica" w:hAnsi="Helvetica"/>
          <w:spacing w:val="-1"/>
          <w:sz w:val="22"/>
          <w:szCs w:val="22"/>
        </w:rPr>
        <w:t xml:space="preserve"> Psychology</w:t>
      </w:r>
    </w:p>
    <w:p w:rsidR="00175CBA" w:rsidRPr="00396662" w:rsidRDefault="00082A87" w:rsidP="00B42C60">
      <w:pPr>
        <w:spacing w:before="4" w:line="236" w:lineRule="auto"/>
        <w:ind w:left="820" w:right="4180"/>
        <w:rPr>
          <w:rFonts w:ascii="Helvetica" w:hAnsi="Helvetica"/>
          <w:sz w:val="22"/>
          <w:szCs w:val="22"/>
        </w:rPr>
      </w:pPr>
      <w:r w:rsidRPr="00396662">
        <w:rPr>
          <w:rFonts w:ascii="Helvetica" w:hAnsi="Helvetica"/>
          <w:spacing w:val="-1"/>
          <w:sz w:val="22"/>
          <w:szCs w:val="22"/>
        </w:rPr>
        <w:t xml:space="preserve">Minors: Quantitative </w:t>
      </w:r>
      <w:r w:rsidR="00B42C60" w:rsidRPr="00396662">
        <w:rPr>
          <w:rFonts w:ascii="Helvetica" w:hAnsi="Helvetica"/>
          <w:spacing w:val="-1"/>
          <w:sz w:val="22"/>
          <w:szCs w:val="22"/>
        </w:rPr>
        <w:t xml:space="preserve">Analysis, Law &amp; Psychology </w:t>
      </w:r>
    </w:p>
    <w:p w:rsidR="00175CBA" w:rsidRPr="00396662" w:rsidRDefault="00175CBA">
      <w:pPr>
        <w:spacing w:before="16" w:line="240" w:lineRule="exact"/>
        <w:rPr>
          <w:rFonts w:ascii="Helvetica" w:hAnsi="Helvetica"/>
        </w:rPr>
      </w:pPr>
    </w:p>
    <w:p w:rsidR="00175CBA" w:rsidRPr="00396662" w:rsidRDefault="00082A87">
      <w:pPr>
        <w:ind w:left="100"/>
        <w:rPr>
          <w:rFonts w:ascii="Helvetica" w:hAnsi="Helvetica"/>
          <w:sz w:val="22"/>
          <w:szCs w:val="22"/>
        </w:rPr>
      </w:pPr>
      <w:r w:rsidRPr="00396662">
        <w:rPr>
          <w:rFonts w:ascii="Helvetica" w:hAnsi="Helvetica"/>
          <w:b/>
          <w:spacing w:val="1"/>
          <w:sz w:val="22"/>
          <w:szCs w:val="22"/>
        </w:rPr>
        <w:t>B</w:t>
      </w:r>
      <w:r w:rsidRPr="00396662">
        <w:rPr>
          <w:rFonts w:ascii="Helvetica" w:hAnsi="Helvetica"/>
          <w:b/>
          <w:sz w:val="22"/>
          <w:szCs w:val="22"/>
        </w:rPr>
        <w:t>ac</w:t>
      </w:r>
      <w:r w:rsidRPr="00396662">
        <w:rPr>
          <w:rFonts w:ascii="Helvetica" w:hAnsi="Helvetica"/>
          <w:b/>
          <w:spacing w:val="-2"/>
          <w:sz w:val="22"/>
          <w:szCs w:val="22"/>
        </w:rPr>
        <w:t>h</w:t>
      </w:r>
      <w:r w:rsidRPr="00396662">
        <w:rPr>
          <w:rFonts w:ascii="Helvetica" w:hAnsi="Helvetica"/>
          <w:b/>
          <w:sz w:val="22"/>
          <w:szCs w:val="22"/>
        </w:rPr>
        <w:t>e</w:t>
      </w:r>
      <w:r w:rsidRPr="00396662">
        <w:rPr>
          <w:rFonts w:ascii="Helvetica" w:hAnsi="Helvetica"/>
          <w:b/>
          <w:spacing w:val="1"/>
          <w:sz w:val="22"/>
          <w:szCs w:val="22"/>
        </w:rPr>
        <w:t>l</w:t>
      </w:r>
      <w:r w:rsidRPr="00396662">
        <w:rPr>
          <w:rFonts w:ascii="Helvetica" w:hAnsi="Helvetica"/>
          <w:b/>
          <w:spacing w:val="-2"/>
          <w:sz w:val="22"/>
          <w:szCs w:val="22"/>
        </w:rPr>
        <w:t>o</w:t>
      </w:r>
      <w:r w:rsidRPr="00396662">
        <w:rPr>
          <w:rFonts w:ascii="Helvetica" w:hAnsi="Helvetica"/>
          <w:b/>
          <w:sz w:val="22"/>
          <w:szCs w:val="22"/>
        </w:rPr>
        <w:t xml:space="preserve">r </w:t>
      </w:r>
      <w:r w:rsidRPr="00396662">
        <w:rPr>
          <w:rFonts w:ascii="Helvetica" w:hAnsi="Helvetica"/>
          <w:b/>
          <w:spacing w:val="-2"/>
          <w:sz w:val="22"/>
          <w:szCs w:val="22"/>
        </w:rPr>
        <w:t>o</w:t>
      </w:r>
      <w:r w:rsidRPr="00396662">
        <w:rPr>
          <w:rFonts w:ascii="Helvetica" w:hAnsi="Helvetica"/>
          <w:b/>
          <w:sz w:val="22"/>
          <w:szCs w:val="22"/>
        </w:rPr>
        <w:t>f</w:t>
      </w:r>
      <w:r w:rsidRPr="00396662">
        <w:rPr>
          <w:rFonts w:ascii="Helvetica" w:hAnsi="Helvetica"/>
          <w:b/>
          <w:spacing w:val="3"/>
          <w:sz w:val="22"/>
          <w:szCs w:val="22"/>
        </w:rPr>
        <w:t xml:space="preserve"> </w:t>
      </w:r>
      <w:r w:rsidRPr="00396662">
        <w:rPr>
          <w:rFonts w:ascii="Helvetica" w:hAnsi="Helvetica"/>
          <w:b/>
          <w:spacing w:val="-3"/>
          <w:sz w:val="22"/>
          <w:szCs w:val="22"/>
        </w:rPr>
        <w:t>A</w:t>
      </w:r>
      <w:r w:rsidRPr="00396662">
        <w:rPr>
          <w:rFonts w:ascii="Helvetica" w:hAnsi="Helvetica"/>
          <w:b/>
          <w:sz w:val="22"/>
          <w:szCs w:val="22"/>
        </w:rPr>
        <w:t>r</w:t>
      </w:r>
      <w:r w:rsidRPr="00396662">
        <w:rPr>
          <w:rFonts w:ascii="Helvetica" w:hAnsi="Helvetica"/>
          <w:b/>
          <w:spacing w:val="1"/>
          <w:sz w:val="22"/>
          <w:szCs w:val="22"/>
        </w:rPr>
        <w:t>t</w:t>
      </w:r>
      <w:r w:rsidRPr="00396662">
        <w:rPr>
          <w:rFonts w:ascii="Helvetica" w:hAnsi="Helvetica"/>
          <w:b/>
          <w:sz w:val="22"/>
          <w:szCs w:val="22"/>
        </w:rPr>
        <w:t>s</w:t>
      </w:r>
      <w:r w:rsidRPr="00396662">
        <w:rPr>
          <w:rFonts w:ascii="Helvetica" w:hAnsi="Helvetica"/>
          <w:b/>
          <w:spacing w:val="-2"/>
          <w:sz w:val="22"/>
          <w:szCs w:val="22"/>
        </w:rPr>
        <w:t xml:space="preserve"> </w:t>
      </w:r>
      <w:r w:rsidRPr="00396662">
        <w:rPr>
          <w:rFonts w:ascii="Helvetica" w:hAnsi="Helvetica"/>
          <w:b/>
          <w:spacing w:val="1"/>
          <w:sz w:val="22"/>
          <w:szCs w:val="22"/>
        </w:rPr>
        <w:t>(</w:t>
      </w:r>
      <w:r w:rsidRPr="00396662">
        <w:rPr>
          <w:rFonts w:ascii="Helvetica" w:hAnsi="Helvetica"/>
          <w:b/>
          <w:sz w:val="22"/>
          <w:szCs w:val="22"/>
        </w:rPr>
        <w:t>20</w:t>
      </w:r>
      <w:r w:rsidRPr="00396662">
        <w:rPr>
          <w:rFonts w:ascii="Helvetica" w:hAnsi="Helvetica"/>
          <w:b/>
          <w:spacing w:val="-2"/>
          <w:sz w:val="22"/>
          <w:szCs w:val="22"/>
        </w:rPr>
        <w:t>13</w:t>
      </w:r>
      <w:r w:rsidRPr="00396662">
        <w:rPr>
          <w:rFonts w:ascii="Helvetica" w:hAnsi="Helvetica"/>
          <w:b/>
          <w:sz w:val="22"/>
          <w:szCs w:val="22"/>
        </w:rPr>
        <w:t>)</w:t>
      </w:r>
    </w:p>
    <w:p w:rsidR="00175CBA" w:rsidRPr="00396662" w:rsidRDefault="00082A87" w:rsidP="00082A87">
      <w:pPr>
        <w:spacing w:line="240" w:lineRule="exact"/>
        <w:ind w:left="200" w:firstLine="620"/>
        <w:rPr>
          <w:rFonts w:ascii="Helvetica" w:hAnsi="Helvetica"/>
          <w:sz w:val="22"/>
          <w:szCs w:val="22"/>
        </w:rPr>
      </w:pPr>
      <w:r w:rsidRPr="00396662">
        <w:rPr>
          <w:rFonts w:ascii="Helvetica" w:hAnsi="Helvetica"/>
          <w:spacing w:val="2"/>
          <w:sz w:val="22"/>
          <w:szCs w:val="22"/>
        </w:rPr>
        <w:t xml:space="preserve">Harvard University </w:t>
      </w:r>
    </w:p>
    <w:p w:rsidR="00175CBA" w:rsidRPr="00396662" w:rsidRDefault="00082A87">
      <w:pPr>
        <w:spacing w:line="240" w:lineRule="exact"/>
        <w:ind w:left="820"/>
        <w:rPr>
          <w:rFonts w:ascii="Helvetica" w:hAnsi="Helvetica"/>
          <w:sz w:val="22"/>
          <w:szCs w:val="22"/>
        </w:rPr>
      </w:pPr>
      <w:r w:rsidRPr="00396662">
        <w:rPr>
          <w:rFonts w:ascii="Helvetica" w:hAnsi="Helvetica"/>
          <w:sz w:val="22"/>
          <w:szCs w:val="22"/>
        </w:rPr>
        <w:t>M</w:t>
      </w:r>
      <w:r w:rsidRPr="00396662">
        <w:rPr>
          <w:rFonts w:ascii="Helvetica" w:hAnsi="Helvetica"/>
          <w:spacing w:val="-2"/>
          <w:sz w:val="22"/>
          <w:szCs w:val="22"/>
        </w:rPr>
        <w:t>a</w:t>
      </w:r>
      <w:r w:rsidRPr="00396662">
        <w:rPr>
          <w:rFonts w:ascii="Helvetica" w:hAnsi="Helvetica"/>
          <w:spacing w:val="3"/>
          <w:sz w:val="22"/>
          <w:szCs w:val="22"/>
        </w:rPr>
        <w:t>j</w:t>
      </w:r>
      <w:r w:rsidRPr="00396662">
        <w:rPr>
          <w:rFonts w:ascii="Helvetica" w:hAnsi="Helvetica"/>
          <w:spacing w:val="-2"/>
          <w:sz w:val="22"/>
          <w:szCs w:val="22"/>
        </w:rPr>
        <w:t>o</w:t>
      </w:r>
      <w:r w:rsidRPr="00396662">
        <w:rPr>
          <w:rFonts w:ascii="Helvetica" w:hAnsi="Helvetica"/>
          <w:spacing w:val="1"/>
          <w:sz w:val="22"/>
          <w:szCs w:val="22"/>
        </w:rPr>
        <w:t>r</w:t>
      </w:r>
      <w:r w:rsidRPr="00396662">
        <w:rPr>
          <w:rFonts w:ascii="Helvetica" w:hAnsi="Helvetica"/>
          <w:sz w:val="22"/>
          <w:szCs w:val="22"/>
        </w:rPr>
        <w:t>:</w:t>
      </w:r>
      <w:r w:rsidRPr="00396662">
        <w:rPr>
          <w:rFonts w:ascii="Helvetica" w:hAnsi="Helvetica"/>
          <w:spacing w:val="-1"/>
          <w:sz w:val="22"/>
          <w:szCs w:val="22"/>
        </w:rPr>
        <w:t xml:space="preserve"> </w:t>
      </w:r>
      <w:r w:rsidRPr="00396662">
        <w:rPr>
          <w:rFonts w:ascii="Helvetica" w:hAnsi="Helvetica"/>
          <w:sz w:val="22"/>
          <w:szCs w:val="22"/>
        </w:rPr>
        <w:t>Brazilian Studies</w:t>
      </w:r>
    </w:p>
    <w:p w:rsidR="00175CBA" w:rsidRPr="00396662" w:rsidRDefault="00082A87">
      <w:pPr>
        <w:spacing w:line="240" w:lineRule="exact"/>
        <w:ind w:left="820"/>
        <w:rPr>
          <w:rFonts w:ascii="Helvetica" w:hAnsi="Helvetica"/>
          <w:sz w:val="22"/>
          <w:szCs w:val="22"/>
        </w:rPr>
      </w:pPr>
      <w:r w:rsidRPr="00396662">
        <w:rPr>
          <w:rFonts w:ascii="Helvetica" w:hAnsi="Helvetica"/>
          <w:spacing w:val="-1"/>
          <w:sz w:val="22"/>
          <w:szCs w:val="22"/>
        </w:rPr>
        <w:t>G</w:t>
      </w:r>
      <w:r w:rsidRPr="00396662">
        <w:rPr>
          <w:rFonts w:ascii="Helvetica" w:hAnsi="Helvetica"/>
          <w:sz w:val="22"/>
          <w:szCs w:val="22"/>
        </w:rPr>
        <w:t>P</w:t>
      </w:r>
      <w:r w:rsidRPr="00396662">
        <w:rPr>
          <w:rFonts w:ascii="Helvetica" w:hAnsi="Helvetica"/>
          <w:spacing w:val="-1"/>
          <w:sz w:val="22"/>
          <w:szCs w:val="22"/>
        </w:rPr>
        <w:t>A</w:t>
      </w:r>
      <w:r w:rsidRPr="00396662">
        <w:rPr>
          <w:rFonts w:ascii="Helvetica" w:hAnsi="Helvetica"/>
          <w:sz w:val="22"/>
          <w:szCs w:val="22"/>
        </w:rPr>
        <w:t>:</w:t>
      </w:r>
      <w:r w:rsidRPr="00396662">
        <w:rPr>
          <w:rFonts w:ascii="Helvetica" w:hAnsi="Helvetica"/>
          <w:spacing w:val="1"/>
          <w:sz w:val="22"/>
          <w:szCs w:val="22"/>
        </w:rPr>
        <w:t xml:space="preserve"> </w:t>
      </w:r>
      <w:r w:rsidRPr="00396662">
        <w:rPr>
          <w:rFonts w:ascii="Helvetica" w:hAnsi="Helvetica"/>
          <w:sz w:val="22"/>
          <w:szCs w:val="22"/>
        </w:rPr>
        <w:t>3.85</w:t>
      </w:r>
    </w:p>
    <w:p w:rsidR="00175CBA" w:rsidRPr="00396662" w:rsidRDefault="00175CBA">
      <w:pPr>
        <w:spacing w:before="19" w:line="240" w:lineRule="exact"/>
        <w:rPr>
          <w:rFonts w:ascii="Helvetica" w:hAnsi="Helvetica"/>
        </w:rPr>
      </w:pPr>
    </w:p>
    <w:p w:rsidR="00396662" w:rsidRDefault="00082A87">
      <w:pPr>
        <w:tabs>
          <w:tab w:val="left" w:pos="10900"/>
        </w:tabs>
        <w:spacing w:line="250" w:lineRule="auto"/>
        <w:ind w:left="100" w:right="80"/>
        <w:rPr>
          <w:rFonts w:ascii="Helvetica" w:hAnsi="Helvetica"/>
          <w:b/>
          <w:sz w:val="19"/>
          <w:szCs w:val="19"/>
        </w:rPr>
      </w:pPr>
      <w:r w:rsidRPr="00396662">
        <w:rPr>
          <w:rFonts w:ascii="Helvetica" w:hAnsi="Helvetica"/>
          <w:b/>
          <w:spacing w:val="-1"/>
          <w:u w:val="thick" w:color="000000"/>
        </w:rPr>
        <w:t>R</w:t>
      </w:r>
      <w:r w:rsidRPr="00396662">
        <w:rPr>
          <w:rFonts w:ascii="Helvetica" w:hAnsi="Helvetica"/>
          <w:b/>
          <w:spacing w:val="1"/>
          <w:sz w:val="19"/>
          <w:szCs w:val="19"/>
          <w:u w:val="thick" w:color="000000"/>
        </w:rPr>
        <w:t>E</w:t>
      </w:r>
      <w:r w:rsidRPr="00396662">
        <w:rPr>
          <w:rFonts w:ascii="Helvetica" w:hAnsi="Helvetica"/>
          <w:b/>
          <w:sz w:val="19"/>
          <w:szCs w:val="19"/>
          <w:u w:val="thick" w:color="000000"/>
        </w:rPr>
        <w:t>S</w:t>
      </w:r>
      <w:r w:rsidRPr="00396662">
        <w:rPr>
          <w:rFonts w:ascii="Helvetica" w:hAnsi="Helvetica"/>
          <w:b/>
          <w:spacing w:val="1"/>
          <w:sz w:val="19"/>
          <w:szCs w:val="19"/>
          <w:u w:val="thick" w:color="000000"/>
        </w:rPr>
        <w:t>E</w:t>
      </w:r>
      <w:r w:rsidRPr="00396662">
        <w:rPr>
          <w:rFonts w:ascii="Helvetica" w:hAnsi="Helvetica"/>
          <w:b/>
          <w:sz w:val="19"/>
          <w:szCs w:val="19"/>
          <w:u w:val="thick" w:color="000000"/>
        </w:rPr>
        <w:t>ARCH</w:t>
      </w:r>
      <w:r w:rsidRPr="00396662">
        <w:rPr>
          <w:rFonts w:ascii="Helvetica" w:hAnsi="Helvetica"/>
          <w:b/>
          <w:spacing w:val="-10"/>
          <w:sz w:val="19"/>
          <w:szCs w:val="19"/>
          <w:u w:val="thick" w:color="000000"/>
        </w:rPr>
        <w:t xml:space="preserve"> </w:t>
      </w:r>
      <w:r w:rsidRPr="00396662">
        <w:rPr>
          <w:rFonts w:ascii="Helvetica" w:hAnsi="Helvetica"/>
          <w:b/>
          <w:u w:val="thick" w:color="000000"/>
        </w:rPr>
        <w:t>I</w:t>
      </w:r>
      <w:r w:rsidRPr="00396662">
        <w:rPr>
          <w:rFonts w:ascii="Helvetica" w:hAnsi="Helvetica"/>
          <w:b/>
          <w:w w:val="99"/>
          <w:sz w:val="19"/>
          <w:szCs w:val="19"/>
          <w:u w:val="thick" w:color="000000"/>
        </w:rPr>
        <w:t>NT</w:t>
      </w:r>
      <w:r w:rsidRPr="00396662">
        <w:rPr>
          <w:rFonts w:ascii="Helvetica" w:hAnsi="Helvetica"/>
          <w:b/>
          <w:spacing w:val="1"/>
          <w:w w:val="99"/>
          <w:sz w:val="19"/>
          <w:szCs w:val="19"/>
          <w:u w:val="thick" w:color="000000"/>
        </w:rPr>
        <w:t>E</w:t>
      </w:r>
      <w:r w:rsidRPr="00396662">
        <w:rPr>
          <w:rFonts w:ascii="Helvetica" w:hAnsi="Helvetica"/>
          <w:b/>
          <w:w w:val="99"/>
          <w:sz w:val="19"/>
          <w:szCs w:val="19"/>
          <w:u w:val="thick" w:color="000000"/>
        </w:rPr>
        <w:t>RES</w:t>
      </w:r>
      <w:r w:rsidRPr="00396662">
        <w:rPr>
          <w:rFonts w:ascii="Helvetica" w:hAnsi="Helvetica"/>
          <w:b/>
          <w:spacing w:val="1"/>
          <w:w w:val="99"/>
          <w:sz w:val="19"/>
          <w:szCs w:val="19"/>
          <w:u w:val="thick" w:color="000000"/>
        </w:rPr>
        <w:t>T</w:t>
      </w:r>
      <w:r w:rsidRPr="00396662">
        <w:rPr>
          <w:rFonts w:ascii="Helvetica" w:hAnsi="Helvetica"/>
          <w:b/>
          <w:w w:val="99"/>
          <w:sz w:val="19"/>
          <w:szCs w:val="19"/>
          <w:u w:val="thick" w:color="000000"/>
        </w:rPr>
        <w:t xml:space="preserve">S </w:t>
      </w:r>
      <w:r w:rsidRPr="00396662">
        <w:rPr>
          <w:rFonts w:ascii="Helvetica" w:hAnsi="Helvetica"/>
          <w:b/>
          <w:sz w:val="19"/>
          <w:szCs w:val="19"/>
          <w:u w:val="thick" w:color="000000"/>
        </w:rPr>
        <w:tab/>
      </w:r>
      <w:r w:rsidRPr="00396662">
        <w:rPr>
          <w:rFonts w:ascii="Helvetica" w:hAnsi="Helvetica"/>
          <w:b/>
          <w:sz w:val="19"/>
          <w:szCs w:val="19"/>
        </w:rPr>
        <w:t xml:space="preserve"> </w:t>
      </w:r>
    </w:p>
    <w:p w:rsidR="00396662" w:rsidRDefault="00396662">
      <w:pPr>
        <w:tabs>
          <w:tab w:val="left" w:pos="10900"/>
        </w:tabs>
        <w:spacing w:line="250" w:lineRule="auto"/>
        <w:ind w:left="100" w:right="80"/>
        <w:rPr>
          <w:rFonts w:ascii="Helvetica" w:hAnsi="Helvetica"/>
          <w:b/>
          <w:sz w:val="19"/>
          <w:szCs w:val="19"/>
        </w:rPr>
      </w:pPr>
    </w:p>
    <w:p w:rsidR="00175CBA" w:rsidRPr="00396662" w:rsidRDefault="00082A87">
      <w:pPr>
        <w:tabs>
          <w:tab w:val="left" w:pos="10900"/>
        </w:tabs>
        <w:spacing w:line="250" w:lineRule="auto"/>
        <w:ind w:left="100" w:right="80"/>
        <w:rPr>
          <w:rFonts w:ascii="Helvetica" w:hAnsi="Helvetica"/>
          <w:sz w:val="22"/>
          <w:szCs w:val="22"/>
        </w:rPr>
      </w:pPr>
      <w:r w:rsidRPr="00396662">
        <w:rPr>
          <w:rFonts w:ascii="Helvetica" w:hAnsi="Helvetica"/>
          <w:sz w:val="22"/>
          <w:szCs w:val="22"/>
        </w:rPr>
        <w:t>Prejudice, Intergroup Relations, Implicit Measures, Mixed Methods. Current work focuses on how majority members behave toward and process information from minorities (racial, gender, sexual orientation, etc.) Major projects in progress/undertaken include a textual analysis of mock jury deliberations when the holdout juror is a racial or sexual minority and how implicit measures of racial/ethnic bias (i.e. eye-tracking, information recall, physiological responses) may predict cognitive processing of information coming from a stigmatized source.</w:t>
      </w:r>
    </w:p>
    <w:p w:rsidR="00175CBA" w:rsidRPr="00396662" w:rsidRDefault="00175CBA">
      <w:pPr>
        <w:spacing w:before="9" w:line="240" w:lineRule="exact"/>
        <w:rPr>
          <w:rFonts w:ascii="Helvetica" w:hAnsi="Helvetica"/>
        </w:rPr>
      </w:pPr>
    </w:p>
    <w:p w:rsidR="00175CBA" w:rsidRPr="00396662" w:rsidRDefault="00082A87">
      <w:pPr>
        <w:tabs>
          <w:tab w:val="left" w:pos="10900"/>
        </w:tabs>
        <w:ind w:left="100"/>
        <w:rPr>
          <w:rFonts w:ascii="Helvetica" w:hAnsi="Helvetica"/>
          <w:sz w:val="19"/>
          <w:szCs w:val="19"/>
        </w:rPr>
      </w:pPr>
      <w:r w:rsidRPr="00396662">
        <w:rPr>
          <w:rFonts w:ascii="Helvetica" w:hAnsi="Helvetica"/>
          <w:b/>
          <w:spacing w:val="-1"/>
          <w:u w:val="thick" w:color="000000"/>
        </w:rPr>
        <w:t>R</w:t>
      </w:r>
      <w:r w:rsidRPr="00396662">
        <w:rPr>
          <w:rFonts w:ascii="Helvetica" w:hAnsi="Helvetica"/>
          <w:b/>
          <w:spacing w:val="1"/>
          <w:w w:val="99"/>
          <w:sz w:val="19"/>
          <w:szCs w:val="19"/>
          <w:u w:val="thick" w:color="000000"/>
        </w:rPr>
        <w:t>E</w:t>
      </w:r>
      <w:r w:rsidRPr="00396662">
        <w:rPr>
          <w:rFonts w:ascii="Helvetica" w:hAnsi="Helvetica"/>
          <w:b/>
          <w:w w:val="99"/>
          <w:sz w:val="19"/>
          <w:szCs w:val="19"/>
          <w:u w:val="thick" w:color="000000"/>
        </w:rPr>
        <w:t>S</w:t>
      </w:r>
      <w:r w:rsidRPr="00396662">
        <w:rPr>
          <w:rFonts w:ascii="Helvetica" w:hAnsi="Helvetica"/>
          <w:b/>
          <w:spacing w:val="1"/>
          <w:w w:val="99"/>
          <w:sz w:val="19"/>
          <w:szCs w:val="19"/>
          <w:u w:val="thick" w:color="000000"/>
        </w:rPr>
        <w:t>E</w:t>
      </w:r>
      <w:r w:rsidRPr="00396662">
        <w:rPr>
          <w:rFonts w:ascii="Helvetica" w:hAnsi="Helvetica"/>
          <w:b/>
          <w:w w:val="99"/>
          <w:sz w:val="19"/>
          <w:szCs w:val="19"/>
          <w:u w:val="thick" w:color="000000"/>
        </w:rPr>
        <w:t xml:space="preserve">ARCH </w:t>
      </w:r>
      <w:r w:rsidRPr="00396662">
        <w:rPr>
          <w:rFonts w:ascii="Helvetica" w:hAnsi="Helvetica"/>
          <w:b/>
          <w:spacing w:val="3"/>
          <w:u w:val="thick" w:color="000000"/>
        </w:rPr>
        <w:t>E</w:t>
      </w:r>
      <w:r w:rsidRPr="00396662">
        <w:rPr>
          <w:rFonts w:ascii="Helvetica" w:hAnsi="Helvetica"/>
          <w:b/>
          <w:spacing w:val="-2"/>
          <w:w w:val="99"/>
          <w:sz w:val="19"/>
          <w:szCs w:val="19"/>
          <w:u w:val="thick" w:color="000000"/>
        </w:rPr>
        <w:t>X</w:t>
      </w:r>
      <w:r w:rsidRPr="00396662">
        <w:rPr>
          <w:rFonts w:ascii="Helvetica" w:hAnsi="Helvetica"/>
          <w:b/>
          <w:spacing w:val="-1"/>
          <w:w w:val="99"/>
          <w:sz w:val="19"/>
          <w:szCs w:val="19"/>
          <w:u w:val="thick" w:color="000000"/>
        </w:rPr>
        <w:t>P</w:t>
      </w:r>
      <w:r w:rsidRPr="00396662">
        <w:rPr>
          <w:rFonts w:ascii="Helvetica" w:hAnsi="Helvetica"/>
          <w:b/>
          <w:spacing w:val="1"/>
          <w:w w:val="99"/>
          <w:sz w:val="19"/>
          <w:szCs w:val="19"/>
          <w:u w:val="thick" w:color="000000"/>
        </w:rPr>
        <w:t>E</w:t>
      </w:r>
      <w:r w:rsidRPr="00396662">
        <w:rPr>
          <w:rFonts w:ascii="Helvetica" w:hAnsi="Helvetica"/>
          <w:b/>
          <w:w w:val="99"/>
          <w:sz w:val="19"/>
          <w:szCs w:val="19"/>
          <w:u w:val="thick" w:color="000000"/>
        </w:rPr>
        <w:t>RI</w:t>
      </w:r>
      <w:r w:rsidRPr="00396662">
        <w:rPr>
          <w:rFonts w:ascii="Helvetica" w:hAnsi="Helvetica"/>
          <w:b/>
          <w:spacing w:val="1"/>
          <w:w w:val="99"/>
          <w:sz w:val="19"/>
          <w:szCs w:val="19"/>
          <w:u w:val="thick" w:color="000000"/>
        </w:rPr>
        <w:t>E</w:t>
      </w:r>
      <w:r w:rsidRPr="00396662">
        <w:rPr>
          <w:rFonts w:ascii="Helvetica" w:hAnsi="Helvetica"/>
          <w:b/>
          <w:w w:val="99"/>
          <w:sz w:val="19"/>
          <w:szCs w:val="19"/>
          <w:u w:val="thick" w:color="000000"/>
        </w:rPr>
        <w:t xml:space="preserve">NCE </w:t>
      </w:r>
      <w:r w:rsidRPr="00396662">
        <w:rPr>
          <w:rFonts w:ascii="Helvetica" w:hAnsi="Helvetica"/>
          <w:b/>
          <w:sz w:val="19"/>
          <w:szCs w:val="19"/>
          <w:u w:val="thick" w:color="000000"/>
        </w:rPr>
        <w:tab/>
      </w:r>
    </w:p>
    <w:p w:rsidR="00396662" w:rsidRDefault="00396662">
      <w:pPr>
        <w:spacing w:before="35"/>
        <w:ind w:left="100"/>
        <w:rPr>
          <w:rFonts w:ascii="Helvetica" w:hAnsi="Helvetica"/>
          <w:i/>
          <w:sz w:val="22"/>
          <w:szCs w:val="22"/>
        </w:rPr>
      </w:pPr>
    </w:p>
    <w:p w:rsidR="00175CBA" w:rsidRPr="00396662" w:rsidRDefault="00082A87">
      <w:pPr>
        <w:spacing w:before="35"/>
        <w:ind w:left="100"/>
        <w:rPr>
          <w:rFonts w:ascii="Helvetica" w:hAnsi="Helvetica"/>
          <w:sz w:val="22"/>
          <w:szCs w:val="22"/>
        </w:rPr>
      </w:pPr>
      <w:r w:rsidRPr="00396662">
        <w:rPr>
          <w:rFonts w:ascii="Helvetica" w:hAnsi="Helvetica"/>
          <w:i/>
          <w:sz w:val="22"/>
          <w:szCs w:val="22"/>
        </w:rPr>
        <w:t>Michelle Shiota, Ph.</w:t>
      </w:r>
      <w:r w:rsidRPr="00396662">
        <w:rPr>
          <w:rFonts w:ascii="Helvetica" w:hAnsi="Helvetica"/>
          <w:i/>
          <w:spacing w:val="-1"/>
          <w:sz w:val="22"/>
          <w:szCs w:val="22"/>
        </w:rPr>
        <w:t>D</w:t>
      </w:r>
      <w:r w:rsidRPr="00396662">
        <w:rPr>
          <w:rFonts w:ascii="Helvetica" w:hAnsi="Helvetica"/>
          <w:i/>
          <w:sz w:val="22"/>
          <w:szCs w:val="22"/>
        </w:rPr>
        <w:t>., Summer 2013</w:t>
      </w:r>
      <w:r w:rsidRPr="00396662">
        <w:rPr>
          <w:rFonts w:ascii="Helvetica" w:hAnsi="Helvetica"/>
          <w:i/>
          <w:spacing w:val="1"/>
          <w:sz w:val="22"/>
          <w:szCs w:val="22"/>
        </w:rPr>
        <w:t>—</w:t>
      </w:r>
      <w:r w:rsidRPr="00396662">
        <w:rPr>
          <w:rFonts w:ascii="Helvetica" w:hAnsi="Helvetica"/>
          <w:i/>
          <w:sz w:val="22"/>
          <w:szCs w:val="22"/>
        </w:rPr>
        <w:t>P</w:t>
      </w:r>
      <w:r w:rsidRPr="00396662">
        <w:rPr>
          <w:rFonts w:ascii="Helvetica" w:hAnsi="Helvetica"/>
          <w:i/>
          <w:spacing w:val="-2"/>
          <w:sz w:val="22"/>
          <w:szCs w:val="22"/>
        </w:rPr>
        <w:t>r</w:t>
      </w:r>
      <w:r w:rsidRPr="00396662">
        <w:rPr>
          <w:rFonts w:ascii="Helvetica" w:hAnsi="Helvetica"/>
          <w:i/>
          <w:sz w:val="22"/>
          <w:szCs w:val="22"/>
        </w:rPr>
        <w:t>e</w:t>
      </w:r>
      <w:r w:rsidRPr="00396662">
        <w:rPr>
          <w:rFonts w:ascii="Helvetica" w:hAnsi="Helvetica"/>
          <w:i/>
          <w:spacing w:val="1"/>
          <w:sz w:val="22"/>
          <w:szCs w:val="22"/>
        </w:rPr>
        <w:t>s</w:t>
      </w:r>
      <w:r w:rsidRPr="00396662">
        <w:rPr>
          <w:rFonts w:ascii="Helvetica" w:hAnsi="Helvetica"/>
          <w:i/>
          <w:sz w:val="22"/>
          <w:szCs w:val="22"/>
        </w:rPr>
        <w:t>e</w:t>
      </w:r>
      <w:r w:rsidRPr="00396662">
        <w:rPr>
          <w:rFonts w:ascii="Helvetica" w:hAnsi="Helvetica"/>
          <w:i/>
          <w:spacing w:val="-2"/>
          <w:sz w:val="22"/>
          <w:szCs w:val="22"/>
        </w:rPr>
        <w:t>n</w:t>
      </w:r>
      <w:r w:rsidRPr="00396662">
        <w:rPr>
          <w:rFonts w:ascii="Helvetica" w:hAnsi="Helvetica"/>
          <w:i/>
          <w:sz w:val="22"/>
          <w:szCs w:val="22"/>
        </w:rPr>
        <w:t>t</w:t>
      </w:r>
    </w:p>
    <w:p w:rsidR="00175CBA" w:rsidRPr="00396662" w:rsidRDefault="00B42C60" w:rsidP="00396662">
      <w:pPr>
        <w:spacing w:before="11" w:line="240" w:lineRule="exact"/>
        <w:ind w:left="720"/>
        <w:rPr>
          <w:rFonts w:ascii="Helvetica" w:hAnsi="Helvetica"/>
          <w:sz w:val="22"/>
          <w:szCs w:val="22"/>
        </w:rPr>
      </w:pPr>
      <w:r w:rsidRPr="00396662">
        <w:rPr>
          <w:rFonts w:ascii="Helvetica" w:hAnsi="Helvetica"/>
          <w:sz w:val="22"/>
          <w:szCs w:val="22"/>
        </w:rPr>
        <w:t xml:space="preserve">Collect data for a multi-year, federally-funded study on the impact of positive emotion in dyadic </w:t>
      </w:r>
      <w:r w:rsidR="00396662">
        <w:rPr>
          <w:rFonts w:ascii="Helvetica" w:hAnsi="Helvetica"/>
          <w:sz w:val="22"/>
          <w:szCs w:val="22"/>
        </w:rPr>
        <w:t xml:space="preserve">relationship </w:t>
      </w:r>
      <w:r w:rsidRPr="00396662">
        <w:rPr>
          <w:rFonts w:ascii="Helvetica" w:hAnsi="Helvetica"/>
          <w:sz w:val="22"/>
          <w:szCs w:val="22"/>
        </w:rPr>
        <w:t>formation. Member of a coding team that analyzes dyad pair video data for mimicry in body movement.</w:t>
      </w:r>
      <w:r w:rsidR="00396662">
        <w:rPr>
          <w:rFonts w:ascii="Helvetica" w:hAnsi="Helvetica"/>
          <w:sz w:val="22"/>
          <w:szCs w:val="22"/>
        </w:rPr>
        <w:t xml:space="preserve"> T</w:t>
      </w:r>
      <w:r w:rsidRPr="00396662">
        <w:rPr>
          <w:rFonts w:ascii="Helvetica" w:hAnsi="Helvetica"/>
          <w:sz w:val="22"/>
          <w:szCs w:val="22"/>
        </w:rPr>
        <w:t xml:space="preserve">rained in physiological measurement: GSR, heart rate, respiration, etc. Continued contact with </w:t>
      </w:r>
      <w:r w:rsidR="00396662">
        <w:rPr>
          <w:rFonts w:ascii="Helvetica" w:hAnsi="Helvetica"/>
          <w:sz w:val="22"/>
          <w:szCs w:val="22"/>
        </w:rPr>
        <w:t xml:space="preserve">senior </w:t>
      </w:r>
      <w:r w:rsidRPr="00396662">
        <w:rPr>
          <w:rFonts w:ascii="Helvetica" w:hAnsi="Helvetica"/>
          <w:sz w:val="22"/>
          <w:szCs w:val="22"/>
        </w:rPr>
        <w:t>graduate students to acquire further knowledge of physiological methods.</w:t>
      </w:r>
    </w:p>
    <w:p w:rsidR="00B42C60" w:rsidRPr="00396662" w:rsidRDefault="00082A87">
      <w:pPr>
        <w:ind w:left="100"/>
        <w:rPr>
          <w:rFonts w:ascii="Helvetica" w:hAnsi="Helvetica"/>
          <w:i/>
          <w:sz w:val="22"/>
          <w:szCs w:val="22"/>
        </w:rPr>
      </w:pPr>
      <w:r w:rsidRPr="00396662">
        <w:rPr>
          <w:rFonts w:ascii="Helvetica" w:hAnsi="Helvetica"/>
          <w:i/>
          <w:spacing w:val="1"/>
          <w:sz w:val="22"/>
          <w:szCs w:val="22"/>
        </w:rPr>
        <w:t>Jessica Salerno, Ph.D.,</w:t>
      </w:r>
      <w:r w:rsidRPr="00396662">
        <w:rPr>
          <w:rFonts w:ascii="Helvetica" w:hAnsi="Helvetica"/>
          <w:i/>
          <w:spacing w:val="-2"/>
          <w:sz w:val="22"/>
          <w:szCs w:val="22"/>
        </w:rPr>
        <w:t xml:space="preserve"> </w:t>
      </w:r>
      <w:r w:rsidRPr="00396662">
        <w:rPr>
          <w:rFonts w:ascii="Helvetica" w:hAnsi="Helvetica"/>
          <w:i/>
          <w:sz w:val="22"/>
          <w:szCs w:val="22"/>
        </w:rPr>
        <w:t>Summer 2013</w:t>
      </w:r>
      <w:r w:rsidRPr="00396662">
        <w:rPr>
          <w:rFonts w:ascii="Helvetica" w:hAnsi="Helvetica"/>
          <w:i/>
          <w:spacing w:val="1"/>
          <w:sz w:val="22"/>
          <w:szCs w:val="22"/>
        </w:rPr>
        <w:t>—</w:t>
      </w:r>
      <w:r w:rsidRPr="00396662">
        <w:rPr>
          <w:rFonts w:ascii="Helvetica" w:hAnsi="Helvetica"/>
          <w:i/>
          <w:spacing w:val="-3"/>
          <w:sz w:val="22"/>
          <w:szCs w:val="22"/>
        </w:rPr>
        <w:t>P</w:t>
      </w:r>
      <w:r w:rsidRPr="00396662">
        <w:rPr>
          <w:rFonts w:ascii="Helvetica" w:hAnsi="Helvetica"/>
          <w:i/>
          <w:sz w:val="22"/>
          <w:szCs w:val="22"/>
        </w:rPr>
        <w:t>r</w:t>
      </w:r>
      <w:r w:rsidRPr="00396662">
        <w:rPr>
          <w:rFonts w:ascii="Helvetica" w:hAnsi="Helvetica"/>
          <w:i/>
          <w:spacing w:val="1"/>
          <w:sz w:val="22"/>
          <w:szCs w:val="22"/>
        </w:rPr>
        <w:t>e</w:t>
      </w:r>
      <w:r w:rsidRPr="00396662">
        <w:rPr>
          <w:rFonts w:ascii="Helvetica" w:hAnsi="Helvetica"/>
          <w:i/>
          <w:spacing w:val="-2"/>
          <w:sz w:val="22"/>
          <w:szCs w:val="22"/>
        </w:rPr>
        <w:t>s</w:t>
      </w:r>
      <w:r w:rsidRPr="00396662">
        <w:rPr>
          <w:rFonts w:ascii="Helvetica" w:hAnsi="Helvetica"/>
          <w:i/>
          <w:sz w:val="22"/>
          <w:szCs w:val="22"/>
        </w:rPr>
        <w:t>ent</w:t>
      </w:r>
    </w:p>
    <w:p w:rsidR="00175CBA" w:rsidRPr="00396662" w:rsidRDefault="00B42C60" w:rsidP="00396662">
      <w:pPr>
        <w:ind w:left="720"/>
        <w:rPr>
          <w:rFonts w:ascii="Helvetica" w:hAnsi="Helvetica"/>
          <w:sz w:val="22"/>
          <w:szCs w:val="22"/>
        </w:rPr>
      </w:pPr>
      <w:r w:rsidRPr="00396662">
        <w:rPr>
          <w:rFonts w:ascii="Helvetica" w:hAnsi="Helvetica"/>
          <w:sz w:val="22"/>
          <w:szCs w:val="22"/>
        </w:rPr>
        <w:t>Multiple projects to extend Dr. Salerno’s previous work on majority member’s behavior during mock-jury deliberations. Analyze data through SPSS</w:t>
      </w:r>
      <w:r w:rsidR="00396662">
        <w:rPr>
          <w:rFonts w:ascii="Helvetica" w:hAnsi="Helvetica"/>
          <w:sz w:val="22"/>
          <w:szCs w:val="22"/>
        </w:rPr>
        <w:t>, writing new syntax for analysi</w:t>
      </w:r>
      <w:r w:rsidRPr="00396662">
        <w:rPr>
          <w:rFonts w:ascii="Helvetica" w:hAnsi="Helvetica"/>
          <w:sz w:val="22"/>
          <w:szCs w:val="22"/>
        </w:rPr>
        <w:t xml:space="preserve">s of future data sets. Use of the Linguistic Inquiry and Word Count </w:t>
      </w:r>
      <w:r w:rsidR="00396662" w:rsidRPr="00396662">
        <w:rPr>
          <w:rFonts w:ascii="Helvetica" w:hAnsi="Helvetica"/>
          <w:sz w:val="22"/>
          <w:szCs w:val="22"/>
        </w:rPr>
        <w:t xml:space="preserve">(LIWC) software to analyze written text comments from mock-jurors. Designed follow up studies to measure majority group member’s cognitive processing of information from holdout jurors who are also members of stigmatized groups. </w:t>
      </w:r>
    </w:p>
    <w:p w:rsidR="00175CBA" w:rsidRPr="00396662" w:rsidRDefault="00175CBA">
      <w:pPr>
        <w:spacing w:before="6" w:line="100" w:lineRule="exact"/>
        <w:rPr>
          <w:rFonts w:ascii="Helvetica" w:hAnsi="Helvetica"/>
          <w:sz w:val="10"/>
          <w:szCs w:val="10"/>
        </w:rPr>
      </w:pPr>
    </w:p>
    <w:p w:rsidR="00175CBA" w:rsidRPr="00396662" w:rsidRDefault="00175CBA">
      <w:pPr>
        <w:spacing w:line="200" w:lineRule="exact"/>
        <w:rPr>
          <w:rFonts w:ascii="Helvetica" w:hAnsi="Helvetica"/>
        </w:rPr>
      </w:pPr>
    </w:p>
    <w:p w:rsidR="00175CBA" w:rsidRPr="00396662" w:rsidRDefault="00175CBA">
      <w:pPr>
        <w:spacing w:line="200" w:lineRule="exact"/>
        <w:rPr>
          <w:rFonts w:ascii="Helvetica" w:hAnsi="Helvetica"/>
        </w:rPr>
      </w:pPr>
    </w:p>
    <w:p w:rsidR="00175CBA" w:rsidRPr="00396662" w:rsidRDefault="00082A87">
      <w:pPr>
        <w:tabs>
          <w:tab w:val="left" w:pos="10900"/>
        </w:tabs>
        <w:spacing w:line="260" w:lineRule="exact"/>
        <w:ind w:left="100"/>
        <w:rPr>
          <w:rFonts w:ascii="Helvetica" w:hAnsi="Helvetica"/>
          <w:sz w:val="19"/>
          <w:szCs w:val="19"/>
        </w:rPr>
      </w:pPr>
      <w:r w:rsidRPr="00396662">
        <w:rPr>
          <w:rFonts w:ascii="Helvetica" w:hAnsi="Helvetica"/>
          <w:b/>
          <w:spacing w:val="-3"/>
          <w:position w:val="-1"/>
          <w:u w:val="thick" w:color="000000"/>
        </w:rPr>
        <w:t>P</w:t>
      </w:r>
      <w:r w:rsidRPr="00396662">
        <w:rPr>
          <w:rFonts w:ascii="Helvetica" w:hAnsi="Helvetica"/>
          <w:b/>
          <w:w w:val="99"/>
          <w:position w:val="-1"/>
          <w:sz w:val="19"/>
          <w:szCs w:val="19"/>
          <w:u w:val="thick" w:color="000000"/>
        </w:rPr>
        <w:t>UB</w:t>
      </w:r>
      <w:r w:rsidRPr="00396662">
        <w:rPr>
          <w:rFonts w:ascii="Helvetica" w:hAnsi="Helvetica"/>
          <w:b/>
          <w:spacing w:val="1"/>
          <w:w w:val="99"/>
          <w:position w:val="-1"/>
          <w:sz w:val="19"/>
          <w:szCs w:val="19"/>
          <w:u w:val="thick" w:color="000000"/>
        </w:rPr>
        <w:t>L</w:t>
      </w:r>
      <w:r w:rsidRPr="00396662">
        <w:rPr>
          <w:rFonts w:ascii="Helvetica" w:hAnsi="Helvetica"/>
          <w:b/>
          <w:w w:val="99"/>
          <w:position w:val="-1"/>
          <w:sz w:val="19"/>
          <w:szCs w:val="19"/>
          <w:u w:val="thick" w:color="000000"/>
        </w:rPr>
        <w:t>ICAT</w:t>
      </w:r>
      <w:r w:rsidRPr="00396662">
        <w:rPr>
          <w:rFonts w:ascii="Helvetica" w:hAnsi="Helvetica"/>
          <w:b/>
          <w:spacing w:val="1"/>
          <w:w w:val="99"/>
          <w:position w:val="-1"/>
          <w:sz w:val="19"/>
          <w:szCs w:val="19"/>
          <w:u w:val="thick" w:color="000000"/>
        </w:rPr>
        <w:t>I</w:t>
      </w:r>
      <w:r w:rsidRPr="00396662">
        <w:rPr>
          <w:rFonts w:ascii="Helvetica" w:hAnsi="Helvetica"/>
          <w:b/>
          <w:spacing w:val="-1"/>
          <w:w w:val="99"/>
          <w:position w:val="-1"/>
          <w:sz w:val="19"/>
          <w:szCs w:val="19"/>
          <w:u w:val="thick" w:color="000000"/>
        </w:rPr>
        <w:t>O</w:t>
      </w:r>
      <w:r w:rsidRPr="00396662">
        <w:rPr>
          <w:rFonts w:ascii="Helvetica" w:hAnsi="Helvetica"/>
          <w:b/>
          <w:w w:val="99"/>
          <w:position w:val="-1"/>
          <w:sz w:val="19"/>
          <w:szCs w:val="19"/>
          <w:u w:val="thick" w:color="000000"/>
        </w:rPr>
        <w:t xml:space="preserve">NS &amp; </w:t>
      </w:r>
      <w:r w:rsidRPr="00396662">
        <w:rPr>
          <w:rFonts w:ascii="Helvetica" w:hAnsi="Helvetica"/>
          <w:b/>
          <w:spacing w:val="-1"/>
          <w:position w:val="-1"/>
          <w:u w:val="thick" w:color="000000"/>
        </w:rPr>
        <w:t>C</w:t>
      </w:r>
      <w:r w:rsidRPr="00396662">
        <w:rPr>
          <w:rFonts w:ascii="Helvetica" w:hAnsi="Helvetica"/>
          <w:b/>
          <w:spacing w:val="-1"/>
          <w:w w:val="99"/>
          <w:position w:val="-1"/>
          <w:sz w:val="19"/>
          <w:szCs w:val="19"/>
          <w:u w:val="thick" w:color="000000"/>
        </w:rPr>
        <w:t>O</w:t>
      </w:r>
      <w:r w:rsidRPr="00396662">
        <w:rPr>
          <w:rFonts w:ascii="Helvetica" w:hAnsi="Helvetica"/>
          <w:b/>
          <w:w w:val="99"/>
          <w:position w:val="-1"/>
          <w:sz w:val="19"/>
          <w:szCs w:val="19"/>
          <w:u w:val="thick" w:color="000000"/>
        </w:rPr>
        <w:t>N</w:t>
      </w:r>
      <w:r w:rsidRPr="00396662">
        <w:rPr>
          <w:rFonts w:ascii="Helvetica" w:hAnsi="Helvetica"/>
          <w:b/>
          <w:spacing w:val="-1"/>
          <w:w w:val="99"/>
          <w:position w:val="-1"/>
          <w:sz w:val="19"/>
          <w:szCs w:val="19"/>
          <w:u w:val="thick" w:color="000000"/>
        </w:rPr>
        <w:t>F</w:t>
      </w:r>
      <w:r w:rsidRPr="00396662">
        <w:rPr>
          <w:rFonts w:ascii="Helvetica" w:hAnsi="Helvetica"/>
          <w:b/>
          <w:spacing w:val="1"/>
          <w:w w:val="99"/>
          <w:position w:val="-1"/>
          <w:sz w:val="19"/>
          <w:szCs w:val="19"/>
          <w:u w:val="thick" w:color="000000"/>
        </w:rPr>
        <w:t>E</w:t>
      </w:r>
      <w:r w:rsidRPr="00396662">
        <w:rPr>
          <w:rFonts w:ascii="Helvetica" w:hAnsi="Helvetica"/>
          <w:b/>
          <w:w w:val="99"/>
          <w:position w:val="-1"/>
          <w:sz w:val="19"/>
          <w:szCs w:val="19"/>
          <w:u w:val="thick" w:color="000000"/>
        </w:rPr>
        <w:t>RENCE</w:t>
      </w:r>
      <w:r w:rsidRPr="00396662">
        <w:rPr>
          <w:rFonts w:ascii="Helvetica" w:hAnsi="Helvetica"/>
          <w:b/>
          <w:spacing w:val="4"/>
          <w:w w:val="99"/>
          <w:position w:val="-1"/>
          <w:sz w:val="19"/>
          <w:szCs w:val="19"/>
          <w:u w:val="thick" w:color="000000"/>
        </w:rPr>
        <w:t xml:space="preserve"> </w:t>
      </w:r>
      <w:r w:rsidRPr="00396662">
        <w:rPr>
          <w:rFonts w:ascii="Helvetica" w:hAnsi="Helvetica"/>
          <w:b/>
          <w:spacing w:val="-3"/>
          <w:position w:val="-1"/>
          <w:u w:val="thick" w:color="000000"/>
        </w:rPr>
        <w:t>P</w:t>
      </w:r>
      <w:r w:rsidRPr="00396662">
        <w:rPr>
          <w:rFonts w:ascii="Helvetica" w:hAnsi="Helvetica"/>
          <w:b/>
          <w:w w:val="99"/>
          <w:position w:val="-1"/>
          <w:sz w:val="19"/>
          <w:szCs w:val="19"/>
          <w:u w:val="thick" w:color="000000"/>
        </w:rPr>
        <w:t>RES</w:t>
      </w:r>
      <w:r w:rsidRPr="00396662">
        <w:rPr>
          <w:rFonts w:ascii="Helvetica" w:hAnsi="Helvetica"/>
          <w:b/>
          <w:spacing w:val="1"/>
          <w:w w:val="99"/>
          <w:position w:val="-1"/>
          <w:sz w:val="19"/>
          <w:szCs w:val="19"/>
          <w:u w:val="thick" w:color="000000"/>
        </w:rPr>
        <w:t>E</w:t>
      </w:r>
      <w:r w:rsidRPr="00396662">
        <w:rPr>
          <w:rFonts w:ascii="Helvetica" w:hAnsi="Helvetica"/>
          <w:b/>
          <w:w w:val="99"/>
          <w:position w:val="-1"/>
          <w:sz w:val="19"/>
          <w:szCs w:val="19"/>
          <w:u w:val="thick" w:color="000000"/>
        </w:rPr>
        <w:t>N</w:t>
      </w:r>
      <w:r w:rsidRPr="00396662">
        <w:rPr>
          <w:rFonts w:ascii="Helvetica" w:hAnsi="Helvetica"/>
          <w:b/>
          <w:spacing w:val="3"/>
          <w:w w:val="99"/>
          <w:position w:val="-1"/>
          <w:sz w:val="19"/>
          <w:szCs w:val="19"/>
          <w:u w:val="thick" w:color="000000"/>
        </w:rPr>
        <w:t>T</w:t>
      </w:r>
      <w:r w:rsidRPr="00396662">
        <w:rPr>
          <w:rFonts w:ascii="Helvetica" w:hAnsi="Helvetica"/>
          <w:b/>
          <w:w w:val="99"/>
          <w:position w:val="-1"/>
          <w:sz w:val="19"/>
          <w:szCs w:val="19"/>
          <w:u w:val="thick" w:color="000000"/>
        </w:rPr>
        <w:t>ATI</w:t>
      </w:r>
      <w:r w:rsidRPr="00396662">
        <w:rPr>
          <w:rFonts w:ascii="Helvetica" w:hAnsi="Helvetica"/>
          <w:b/>
          <w:spacing w:val="-1"/>
          <w:w w:val="99"/>
          <w:position w:val="-1"/>
          <w:sz w:val="19"/>
          <w:szCs w:val="19"/>
          <w:u w:val="thick" w:color="000000"/>
        </w:rPr>
        <w:t>O</w:t>
      </w:r>
      <w:r w:rsidRPr="00396662">
        <w:rPr>
          <w:rFonts w:ascii="Helvetica" w:hAnsi="Helvetica"/>
          <w:b/>
          <w:w w:val="99"/>
          <w:position w:val="-1"/>
          <w:sz w:val="19"/>
          <w:szCs w:val="19"/>
          <w:u w:val="thick" w:color="000000"/>
        </w:rPr>
        <w:t xml:space="preserve">NS </w:t>
      </w:r>
      <w:r w:rsidRPr="00396662">
        <w:rPr>
          <w:rFonts w:ascii="Helvetica" w:hAnsi="Helvetica"/>
          <w:b/>
          <w:position w:val="-1"/>
          <w:sz w:val="19"/>
          <w:szCs w:val="19"/>
          <w:u w:val="thick" w:color="000000"/>
        </w:rPr>
        <w:tab/>
      </w:r>
    </w:p>
    <w:p w:rsidR="00175CBA" w:rsidRPr="00396662" w:rsidRDefault="00175CBA">
      <w:pPr>
        <w:spacing w:before="6" w:line="220" w:lineRule="exact"/>
        <w:rPr>
          <w:rFonts w:ascii="Helvetica" w:hAnsi="Helvetica"/>
          <w:sz w:val="22"/>
          <w:szCs w:val="22"/>
        </w:rPr>
      </w:pPr>
    </w:p>
    <w:p w:rsidR="00082A87" w:rsidRPr="00396662" w:rsidRDefault="00082A87" w:rsidP="00396662">
      <w:pPr>
        <w:pStyle w:val="NormalWeb"/>
        <w:shd w:val="clear" w:color="auto" w:fill="FFFFFF"/>
        <w:spacing w:before="2" w:after="2"/>
        <w:ind w:left="100"/>
        <w:rPr>
          <w:rFonts w:ascii="Helvetica" w:hAnsi="Helvetica"/>
        </w:rPr>
      </w:pPr>
      <w:r w:rsidRPr="00396662">
        <w:rPr>
          <w:rFonts w:ascii="Helvetica" w:hAnsi="Helvetica"/>
          <w:b/>
          <w:bCs/>
          <w:color w:val="212121"/>
          <w:sz w:val="22"/>
          <w:szCs w:val="22"/>
        </w:rPr>
        <w:t xml:space="preserve">Martin, J. D., </w:t>
      </w:r>
      <w:r w:rsidRPr="00396662">
        <w:rPr>
          <w:rFonts w:ascii="Helvetica" w:hAnsi="Helvetica"/>
          <w:color w:val="212121"/>
          <w:sz w:val="22"/>
          <w:szCs w:val="22"/>
        </w:rPr>
        <w:t xml:space="preserve">&amp; Salerno, J. M. (March, 2014). </w:t>
      </w:r>
      <w:r w:rsidRPr="00396662">
        <w:rPr>
          <w:rFonts w:ascii="Helvetica" w:hAnsi="Helvetica"/>
          <w:i/>
          <w:iCs/>
          <w:color w:val="212121"/>
          <w:sz w:val="22"/>
          <w:szCs w:val="22"/>
        </w:rPr>
        <w:t>Minority influence during jury deliberation: Differential information processing ofBlack versus White holdout jurors’ arguments</w:t>
      </w:r>
      <w:r w:rsidRPr="00396662">
        <w:rPr>
          <w:rFonts w:ascii="Helvetica" w:hAnsi="Helvetica"/>
          <w:color w:val="212121"/>
          <w:sz w:val="22"/>
          <w:szCs w:val="22"/>
        </w:rPr>
        <w:t xml:space="preserve">. Talk to be presented at the annual meeting of the American Psychology-Law Society, New Orleans, LA. </w:t>
      </w:r>
    </w:p>
    <w:p w:rsidR="00175CBA" w:rsidRPr="00396662" w:rsidRDefault="00175CBA">
      <w:pPr>
        <w:spacing w:before="14" w:line="240" w:lineRule="exact"/>
        <w:rPr>
          <w:rFonts w:ascii="Helvetica" w:hAnsi="Helvetica"/>
        </w:rPr>
      </w:pPr>
    </w:p>
    <w:p w:rsidR="00175CBA" w:rsidRPr="00396662" w:rsidRDefault="00082A87">
      <w:pPr>
        <w:tabs>
          <w:tab w:val="left" w:pos="10900"/>
        </w:tabs>
        <w:spacing w:line="260" w:lineRule="exact"/>
        <w:ind w:left="100"/>
        <w:rPr>
          <w:rFonts w:ascii="Helvetica" w:hAnsi="Helvetica"/>
          <w:sz w:val="19"/>
          <w:szCs w:val="19"/>
        </w:rPr>
      </w:pPr>
      <w:r w:rsidRPr="00396662">
        <w:rPr>
          <w:rFonts w:ascii="Helvetica" w:hAnsi="Helvetica"/>
          <w:b/>
          <w:spacing w:val="-1"/>
          <w:position w:val="-1"/>
          <w:u w:val="thick" w:color="000000"/>
        </w:rPr>
        <w:t>R</w:t>
      </w:r>
      <w:r w:rsidRPr="00396662">
        <w:rPr>
          <w:rFonts w:ascii="Helvetica" w:hAnsi="Helvetica"/>
          <w:b/>
          <w:spacing w:val="1"/>
          <w:w w:val="99"/>
          <w:position w:val="-1"/>
          <w:sz w:val="19"/>
          <w:szCs w:val="19"/>
          <w:u w:val="thick" w:color="000000"/>
        </w:rPr>
        <w:t>ELE</w:t>
      </w:r>
      <w:r w:rsidRPr="00396662">
        <w:rPr>
          <w:rFonts w:ascii="Helvetica" w:hAnsi="Helvetica"/>
          <w:b/>
          <w:spacing w:val="2"/>
          <w:w w:val="99"/>
          <w:position w:val="-1"/>
          <w:sz w:val="19"/>
          <w:szCs w:val="19"/>
          <w:u w:val="thick" w:color="000000"/>
        </w:rPr>
        <w:t>V</w:t>
      </w:r>
      <w:r w:rsidRPr="00396662">
        <w:rPr>
          <w:rFonts w:ascii="Helvetica" w:hAnsi="Helvetica"/>
          <w:b/>
          <w:w w:val="99"/>
          <w:position w:val="-1"/>
          <w:sz w:val="19"/>
          <w:szCs w:val="19"/>
          <w:u w:val="thick" w:color="000000"/>
        </w:rPr>
        <w:t>ANT</w:t>
      </w:r>
      <w:r w:rsidRPr="00396662">
        <w:rPr>
          <w:rFonts w:ascii="Helvetica" w:hAnsi="Helvetica"/>
          <w:b/>
          <w:spacing w:val="2"/>
          <w:w w:val="99"/>
          <w:position w:val="-1"/>
          <w:sz w:val="19"/>
          <w:szCs w:val="19"/>
          <w:u w:val="thick" w:color="000000"/>
        </w:rPr>
        <w:t xml:space="preserve"> </w:t>
      </w:r>
      <w:r w:rsidRPr="00396662">
        <w:rPr>
          <w:rFonts w:ascii="Helvetica" w:hAnsi="Helvetica"/>
          <w:b/>
          <w:spacing w:val="-1"/>
          <w:position w:val="-1"/>
          <w:u w:val="thick" w:color="000000"/>
        </w:rPr>
        <w:t>C</w:t>
      </w:r>
      <w:r w:rsidRPr="00396662">
        <w:rPr>
          <w:rFonts w:ascii="Helvetica" w:hAnsi="Helvetica"/>
          <w:b/>
          <w:spacing w:val="-1"/>
          <w:w w:val="99"/>
          <w:position w:val="-1"/>
          <w:sz w:val="19"/>
          <w:szCs w:val="19"/>
          <w:u w:val="thick" w:color="000000"/>
        </w:rPr>
        <w:t>O</w:t>
      </w:r>
      <w:r w:rsidRPr="00396662">
        <w:rPr>
          <w:rFonts w:ascii="Helvetica" w:hAnsi="Helvetica"/>
          <w:b/>
          <w:w w:val="99"/>
          <w:position w:val="-1"/>
          <w:sz w:val="19"/>
          <w:szCs w:val="19"/>
          <w:u w:val="thick" w:color="000000"/>
        </w:rPr>
        <w:t>URSEW</w:t>
      </w:r>
      <w:r w:rsidRPr="00396662">
        <w:rPr>
          <w:rFonts w:ascii="Helvetica" w:hAnsi="Helvetica"/>
          <w:b/>
          <w:spacing w:val="-1"/>
          <w:w w:val="99"/>
          <w:position w:val="-1"/>
          <w:sz w:val="19"/>
          <w:szCs w:val="19"/>
          <w:u w:val="thick" w:color="000000"/>
        </w:rPr>
        <w:t>O</w:t>
      </w:r>
      <w:r w:rsidRPr="00396662">
        <w:rPr>
          <w:rFonts w:ascii="Helvetica" w:hAnsi="Helvetica"/>
          <w:b/>
          <w:spacing w:val="2"/>
          <w:w w:val="99"/>
          <w:position w:val="-1"/>
          <w:sz w:val="19"/>
          <w:szCs w:val="19"/>
          <w:u w:val="thick" w:color="000000"/>
        </w:rPr>
        <w:t>R</w:t>
      </w:r>
      <w:r w:rsidRPr="00396662">
        <w:rPr>
          <w:rFonts w:ascii="Helvetica" w:hAnsi="Helvetica"/>
          <w:b/>
          <w:w w:val="99"/>
          <w:position w:val="-1"/>
          <w:sz w:val="19"/>
          <w:szCs w:val="19"/>
          <w:u w:val="thick" w:color="000000"/>
        </w:rPr>
        <w:t xml:space="preserve">K </w:t>
      </w:r>
      <w:r w:rsidRPr="00396662">
        <w:rPr>
          <w:rFonts w:ascii="Helvetica" w:hAnsi="Helvetica"/>
          <w:b/>
          <w:position w:val="-1"/>
          <w:sz w:val="19"/>
          <w:szCs w:val="19"/>
          <w:u w:val="thick" w:color="000000"/>
        </w:rPr>
        <w:tab/>
      </w:r>
    </w:p>
    <w:p w:rsidR="00175CBA" w:rsidRPr="00396662" w:rsidRDefault="00175CBA">
      <w:pPr>
        <w:spacing w:before="9" w:line="160" w:lineRule="exact"/>
        <w:rPr>
          <w:rFonts w:ascii="Helvetica" w:hAnsi="Helvetica"/>
          <w:sz w:val="20"/>
          <w:szCs w:val="17"/>
        </w:rPr>
      </w:pPr>
    </w:p>
    <w:p w:rsidR="00B42C60" w:rsidRPr="00396662" w:rsidRDefault="00082A87" w:rsidP="00B42C60">
      <w:pPr>
        <w:tabs>
          <w:tab w:val="left" w:pos="1620"/>
        </w:tabs>
        <w:spacing w:before="36" w:line="240" w:lineRule="exact"/>
        <w:ind w:left="100" w:right="3481"/>
        <w:rPr>
          <w:rFonts w:ascii="Helvetica" w:hAnsi="Helvetica"/>
          <w:i/>
          <w:spacing w:val="-2"/>
          <w:sz w:val="20"/>
          <w:szCs w:val="22"/>
        </w:rPr>
      </w:pPr>
      <w:r w:rsidRPr="00396662">
        <w:rPr>
          <w:rFonts w:ascii="Helvetica" w:hAnsi="Helvetica"/>
          <w:i/>
          <w:sz w:val="20"/>
          <w:szCs w:val="22"/>
        </w:rPr>
        <w:t>Spr</w:t>
      </w:r>
      <w:r w:rsidRPr="00396662">
        <w:rPr>
          <w:rFonts w:ascii="Helvetica" w:hAnsi="Helvetica"/>
          <w:i/>
          <w:spacing w:val="1"/>
          <w:sz w:val="20"/>
          <w:szCs w:val="22"/>
        </w:rPr>
        <w:t>i</w:t>
      </w:r>
      <w:r w:rsidRPr="00396662">
        <w:rPr>
          <w:rFonts w:ascii="Helvetica" w:hAnsi="Helvetica"/>
          <w:i/>
          <w:spacing w:val="-2"/>
          <w:sz w:val="20"/>
          <w:szCs w:val="22"/>
        </w:rPr>
        <w:t>n</w:t>
      </w:r>
      <w:r w:rsidRPr="00396662">
        <w:rPr>
          <w:rFonts w:ascii="Helvetica" w:hAnsi="Helvetica"/>
          <w:i/>
          <w:sz w:val="20"/>
          <w:szCs w:val="22"/>
        </w:rPr>
        <w:t>g 2014</w:t>
      </w:r>
      <w:r w:rsidR="00396662">
        <w:rPr>
          <w:rFonts w:ascii="Helvetica" w:hAnsi="Helvetica"/>
          <w:i/>
          <w:sz w:val="20"/>
          <w:szCs w:val="22"/>
        </w:rPr>
        <w:tab/>
      </w:r>
      <w:r w:rsidR="00B42C60" w:rsidRPr="00396662">
        <w:rPr>
          <w:rFonts w:ascii="Helvetica" w:hAnsi="Helvetica"/>
          <w:sz w:val="20"/>
          <w:szCs w:val="22"/>
        </w:rPr>
        <w:t>Multiple Regression (PSY 531): Dr. Leona Aiken</w:t>
      </w:r>
    </w:p>
    <w:p w:rsidR="00B42C60" w:rsidRPr="00396662" w:rsidRDefault="00B42C60" w:rsidP="00B42C60">
      <w:pPr>
        <w:spacing w:before="36" w:line="240" w:lineRule="exact"/>
        <w:ind w:left="100" w:right="3481"/>
        <w:rPr>
          <w:rFonts w:ascii="Helvetica" w:hAnsi="Helvetica"/>
          <w:sz w:val="20"/>
          <w:szCs w:val="22"/>
        </w:rPr>
      </w:pPr>
      <w:r w:rsidRPr="00396662">
        <w:rPr>
          <w:rFonts w:ascii="Helvetica" w:hAnsi="Helvetica"/>
          <w:i/>
          <w:sz w:val="20"/>
          <w:szCs w:val="22"/>
        </w:rPr>
        <w:t>Spr</w:t>
      </w:r>
      <w:r w:rsidRPr="00396662">
        <w:rPr>
          <w:rFonts w:ascii="Helvetica" w:hAnsi="Helvetica"/>
          <w:i/>
          <w:spacing w:val="1"/>
          <w:sz w:val="20"/>
          <w:szCs w:val="22"/>
        </w:rPr>
        <w:t>i</w:t>
      </w:r>
      <w:r w:rsidRPr="00396662">
        <w:rPr>
          <w:rFonts w:ascii="Helvetica" w:hAnsi="Helvetica"/>
          <w:i/>
          <w:spacing w:val="-2"/>
          <w:sz w:val="20"/>
          <w:szCs w:val="22"/>
        </w:rPr>
        <w:t>n</w:t>
      </w:r>
      <w:r w:rsidR="00396662">
        <w:rPr>
          <w:rFonts w:ascii="Helvetica" w:hAnsi="Helvetica"/>
          <w:i/>
          <w:sz w:val="20"/>
          <w:szCs w:val="22"/>
        </w:rPr>
        <w:t>g 2014</w:t>
      </w:r>
      <w:r w:rsidR="00396662">
        <w:rPr>
          <w:rFonts w:ascii="Helvetica" w:hAnsi="Helvetica"/>
          <w:i/>
          <w:sz w:val="20"/>
          <w:szCs w:val="22"/>
        </w:rPr>
        <w:tab/>
        <w:t xml:space="preserve">   </w:t>
      </w:r>
      <w:r w:rsidRPr="00396662">
        <w:rPr>
          <w:rFonts w:ascii="Helvetica" w:hAnsi="Helvetica"/>
          <w:sz w:val="20"/>
          <w:szCs w:val="22"/>
        </w:rPr>
        <w:t>Law and Psychology (PSY 598): Dr. Jessica Salerno</w:t>
      </w:r>
      <w:r w:rsidRPr="00396662">
        <w:rPr>
          <w:rFonts w:ascii="Helvetica" w:hAnsi="Helvetica"/>
          <w:i/>
          <w:spacing w:val="1"/>
          <w:sz w:val="20"/>
          <w:szCs w:val="22"/>
        </w:rPr>
        <w:t xml:space="preserve"> </w:t>
      </w:r>
    </w:p>
    <w:p w:rsidR="00175CBA" w:rsidRPr="00396662" w:rsidRDefault="00082A87" w:rsidP="00B42C60">
      <w:pPr>
        <w:spacing w:before="36" w:line="240" w:lineRule="exact"/>
        <w:ind w:left="100" w:right="3481"/>
        <w:rPr>
          <w:rFonts w:ascii="Helvetica" w:hAnsi="Helvetica"/>
          <w:sz w:val="20"/>
          <w:szCs w:val="22"/>
        </w:rPr>
      </w:pPr>
      <w:r w:rsidRPr="00396662">
        <w:rPr>
          <w:rFonts w:ascii="Helvetica" w:hAnsi="Helvetica"/>
          <w:i/>
          <w:sz w:val="20"/>
          <w:szCs w:val="22"/>
        </w:rPr>
        <w:t>Spr</w:t>
      </w:r>
      <w:r w:rsidRPr="00396662">
        <w:rPr>
          <w:rFonts w:ascii="Helvetica" w:hAnsi="Helvetica"/>
          <w:i/>
          <w:spacing w:val="1"/>
          <w:sz w:val="20"/>
          <w:szCs w:val="22"/>
        </w:rPr>
        <w:t>i</w:t>
      </w:r>
      <w:r w:rsidRPr="00396662">
        <w:rPr>
          <w:rFonts w:ascii="Helvetica" w:hAnsi="Helvetica"/>
          <w:i/>
          <w:spacing w:val="-2"/>
          <w:sz w:val="20"/>
          <w:szCs w:val="22"/>
        </w:rPr>
        <w:t>n</w:t>
      </w:r>
      <w:r w:rsidR="00B42C60" w:rsidRPr="00396662">
        <w:rPr>
          <w:rFonts w:ascii="Helvetica" w:hAnsi="Helvetica"/>
          <w:i/>
          <w:sz w:val="20"/>
          <w:szCs w:val="22"/>
        </w:rPr>
        <w:t>g 2014</w:t>
      </w:r>
      <w:r w:rsidR="00396662">
        <w:rPr>
          <w:rFonts w:ascii="Helvetica" w:hAnsi="Helvetica"/>
          <w:i/>
          <w:sz w:val="20"/>
          <w:szCs w:val="22"/>
        </w:rPr>
        <w:tab/>
        <w:t xml:space="preserve">   </w:t>
      </w:r>
      <w:r w:rsidR="00B42C60" w:rsidRPr="00396662">
        <w:rPr>
          <w:rFonts w:ascii="Helvetica" w:hAnsi="Helvetica"/>
          <w:spacing w:val="2"/>
          <w:sz w:val="20"/>
          <w:szCs w:val="22"/>
        </w:rPr>
        <w:t>Psychology of Language (PSY 598): Dr. Nicholas Duran</w:t>
      </w:r>
    </w:p>
    <w:p w:rsidR="00175CBA" w:rsidRPr="00396662" w:rsidRDefault="00B42C60" w:rsidP="00B42C60">
      <w:pPr>
        <w:tabs>
          <w:tab w:val="left" w:pos="1530"/>
        </w:tabs>
        <w:spacing w:before="1"/>
        <w:ind w:left="100"/>
        <w:rPr>
          <w:rFonts w:ascii="Helvetica" w:hAnsi="Helvetica"/>
          <w:sz w:val="20"/>
          <w:szCs w:val="22"/>
        </w:rPr>
      </w:pPr>
      <w:r w:rsidRPr="00396662">
        <w:rPr>
          <w:rFonts w:ascii="Helvetica" w:hAnsi="Helvetica"/>
          <w:i/>
          <w:sz w:val="20"/>
          <w:szCs w:val="22"/>
        </w:rPr>
        <w:t>Fall</w:t>
      </w:r>
      <w:r w:rsidR="00396662">
        <w:rPr>
          <w:rFonts w:ascii="Helvetica" w:hAnsi="Helvetica"/>
          <w:i/>
          <w:sz w:val="20"/>
          <w:szCs w:val="22"/>
        </w:rPr>
        <w:t xml:space="preserve"> 2013</w:t>
      </w:r>
      <w:r w:rsidR="00396662">
        <w:rPr>
          <w:rFonts w:ascii="Helvetica" w:hAnsi="Helvetica"/>
          <w:i/>
          <w:sz w:val="20"/>
          <w:szCs w:val="22"/>
        </w:rPr>
        <w:tab/>
        <w:t xml:space="preserve"> </w:t>
      </w:r>
      <w:r w:rsidRPr="00396662">
        <w:rPr>
          <w:rFonts w:ascii="Helvetica" w:hAnsi="Helvetica"/>
          <w:sz w:val="20"/>
          <w:szCs w:val="22"/>
        </w:rPr>
        <w:t>Prejudice, Stereotyping, and Discrimination (PSY 598)</w:t>
      </w:r>
      <w:r w:rsidR="00082A87" w:rsidRPr="00396662">
        <w:rPr>
          <w:rFonts w:ascii="Helvetica" w:hAnsi="Helvetica"/>
          <w:sz w:val="20"/>
          <w:szCs w:val="22"/>
        </w:rPr>
        <w:t>:</w:t>
      </w:r>
      <w:r w:rsidR="00082A87" w:rsidRPr="00396662">
        <w:rPr>
          <w:rFonts w:ascii="Helvetica" w:hAnsi="Helvetica"/>
          <w:spacing w:val="-1"/>
          <w:sz w:val="20"/>
          <w:szCs w:val="22"/>
        </w:rPr>
        <w:t xml:space="preserve"> </w:t>
      </w:r>
      <w:r w:rsidRPr="00396662">
        <w:rPr>
          <w:rFonts w:ascii="Helvetica" w:hAnsi="Helvetica"/>
          <w:spacing w:val="-1"/>
          <w:sz w:val="20"/>
          <w:szCs w:val="22"/>
        </w:rPr>
        <w:t>Dr. Steven Neuberg</w:t>
      </w:r>
    </w:p>
    <w:p w:rsidR="00175CBA" w:rsidRPr="00396662" w:rsidRDefault="00082A87">
      <w:pPr>
        <w:spacing w:line="240" w:lineRule="exact"/>
        <w:ind w:left="100"/>
        <w:rPr>
          <w:rFonts w:ascii="Helvetica" w:hAnsi="Helvetica"/>
          <w:sz w:val="20"/>
          <w:szCs w:val="22"/>
        </w:rPr>
      </w:pPr>
      <w:r w:rsidRPr="00396662">
        <w:rPr>
          <w:rFonts w:ascii="Helvetica" w:hAnsi="Helvetica"/>
          <w:i/>
          <w:sz w:val="20"/>
          <w:szCs w:val="22"/>
        </w:rPr>
        <w:t>Fall</w:t>
      </w:r>
      <w:r w:rsidRPr="00396662">
        <w:rPr>
          <w:rFonts w:ascii="Helvetica" w:hAnsi="Helvetica"/>
          <w:i/>
          <w:spacing w:val="2"/>
          <w:sz w:val="20"/>
          <w:szCs w:val="22"/>
        </w:rPr>
        <w:t xml:space="preserve"> </w:t>
      </w:r>
      <w:r w:rsidRPr="00396662">
        <w:rPr>
          <w:rFonts w:ascii="Helvetica" w:hAnsi="Helvetica"/>
          <w:i/>
          <w:spacing w:val="-2"/>
          <w:sz w:val="20"/>
          <w:szCs w:val="22"/>
        </w:rPr>
        <w:t>2</w:t>
      </w:r>
      <w:r w:rsidR="00396662">
        <w:rPr>
          <w:rFonts w:ascii="Helvetica" w:hAnsi="Helvetica"/>
          <w:i/>
          <w:sz w:val="20"/>
          <w:szCs w:val="22"/>
        </w:rPr>
        <w:t>013</w:t>
      </w:r>
      <w:r w:rsidR="00396662">
        <w:rPr>
          <w:rFonts w:ascii="Helvetica" w:hAnsi="Helvetica"/>
          <w:i/>
          <w:sz w:val="20"/>
          <w:szCs w:val="22"/>
        </w:rPr>
        <w:tab/>
      </w:r>
      <w:r w:rsidRPr="00396662">
        <w:rPr>
          <w:rFonts w:ascii="Helvetica" w:hAnsi="Helvetica"/>
          <w:i/>
          <w:sz w:val="20"/>
          <w:szCs w:val="22"/>
        </w:rPr>
        <w:t xml:space="preserve"> </w:t>
      </w:r>
      <w:r w:rsidR="00396662">
        <w:rPr>
          <w:rFonts w:ascii="Helvetica" w:hAnsi="Helvetica"/>
          <w:i/>
          <w:sz w:val="20"/>
          <w:szCs w:val="22"/>
        </w:rPr>
        <w:t xml:space="preserve"> </w:t>
      </w:r>
      <w:r w:rsidR="00B42C60" w:rsidRPr="00396662">
        <w:rPr>
          <w:rFonts w:ascii="Helvetica" w:hAnsi="Helvetica"/>
          <w:spacing w:val="-1"/>
          <w:sz w:val="20"/>
          <w:szCs w:val="22"/>
        </w:rPr>
        <w:t>ANOVA (PSY 530): Dr. Craig Enders</w:t>
      </w:r>
      <w:r w:rsidRPr="00396662">
        <w:rPr>
          <w:rFonts w:ascii="Helvetica" w:hAnsi="Helvetica"/>
          <w:spacing w:val="-1"/>
          <w:sz w:val="20"/>
          <w:szCs w:val="22"/>
        </w:rPr>
        <w:t xml:space="preserve"> </w:t>
      </w:r>
    </w:p>
    <w:p w:rsidR="00175CBA" w:rsidRPr="00396662" w:rsidRDefault="00175CBA">
      <w:pPr>
        <w:spacing w:before="18" w:line="260" w:lineRule="exact"/>
        <w:rPr>
          <w:rFonts w:ascii="Helvetica" w:hAnsi="Helvetica"/>
          <w:sz w:val="26"/>
          <w:szCs w:val="26"/>
        </w:rPr>
      </w:pPr>
    </w:p>
    <w:p w:rsidR="00396662" w:rsidRDefault="00396662">
      <w:pPr>
        <w:tabs>
          <w:tab w:val="left" w:pos="10900"/>
        </w:tabs>
        <w:spacing w:line="260" w:lineRule="exact"/>
        <w:ind w:left="100"/>
        <w:rPr>
          <w:rFonts w:ascii="Helvetica" w:hAnsi="Helvetica"/>
          <w:b/>
          <w:spacing w:val="-1"/>
          <w:position w:val="-1"/>
          <w:u w:val="thick" w:color="000000"/>
        </w:rPr>
      </w:pPr>
    </w:p>
    <w:p w:rsidR="00396662" w:rsidRDefault="00396662">
      <w:pPr>
        <w:tabs>
          <w:tab w:val="left" w:pos="10900"/>
        </w:tabs>
        <w:spacing w:line="260" w:lineRule="exact"/>
        <w:ind w:left="100"/>
        <w:rPr>
          <w:rFonts w:ascii="Helvetica" w:hAnsi="Helvetica"/>
          <w:b/>
          <w:spacing w:val="-1"/>
          <w:position w:val="-1"/>
          <w:u w:val="thick" w:color="000000"/>
        </w:rPr>
      </w:pPr>
    </w:p>
    <w:p w:rsidR="00396662" w:rsidRDefault="00396662">
      <w:pPr>
        <w:tabs>
          <w:tab w:val="left" w:pos="10900"/>
        </w:tabs>
        <w:spacing w:line="260" w:lineRule="exact"/>
        <w:ind w:left="100"/>
        <w:rPr>
          <w:rFonts w:ascii="Helvetica" w:hAnsi="Helvetica"/>
          <w:b/>
          <w:spacing w:val="-1"/>
          <w:position w:val="-1"/>
          <w:u w:val="thick" w:color="000000"/>
        </w:rPr>
      </w:pPr>
    </w:p>
    <w:p w:rsidR="00175CBA" w:rsidRPr="00396662" w:rsidRDefault="00082A87">
      <w:pPr>
        <w:tabs>
          <w:tab w:val="left" w:pos="10900"/>
        </w:tabs>
        <w:spacing w:line="260" w:lineRule="exact"/>
        <w:ind w:left="100"/>
        <w:rPr>
          <w:rFonts w:ascii="Helvetica" w:hAnsi="Helvetica"/>
          <w:sz w:val="19"/>
          <w:szCs w:val="19"/>
        </w:rPr>
      </w:pPr>
      <w:r w:rsidRPr="00396662">
        <w:rPr>
          <w:rFonts w:ascii="Helvetica" w:hAnsi="Helvetica"/>
          <w:b/>
          <w:spacing w:val="-1"/>
          <w:position w:val="-1"/>
          <w:u w:val="thick" w:color="000000"/>
        </w:rPr>
        <w:lastRenderedPageBreak/>
        <w:t>R</w:t>
      </w:r>
      <w:r w:rsidRPr="00396662">
        <w:rPr>
          <w:rFonts w:ascii="Helvetica" w:hAnsi="Helvetica"/>
          <w:b/>
          <w:spacing w:val="1"/>
          <w:w w:val="99"/>
          <w:position w:val="-1"/>
          <w:sz w:val="19"/>
          <w:szCs w:val="19"/>
          <w:u w:val="thick" w:color="000000"/>
        </w:rPr>
        <w:t>ELE</w:t>
      </w:r>
      <w:r w:rsidRPr="00396662">
        <w:rPr>
          <w:rFonts w:ascii="Helvetica" w:hAnsi="Helvetica"/>
          <w:b/>
          <w:spacing w:val="2"/>
          <w:w w:val="99"/>
          <w:position w:val="-1"/>
          <w:sz w:val="19"/>
          <w:szCs w:val="19"/>
          <w:u w:val="thick" w:color="000000"/>
        </w:rPr>
        <w:t>V</w:t>
      </w:r>
      <w:r w:rsidRPr="00396662">
        <w:rPr>
          <w:rFonts w:ascii="Helvetica" w:hAnsi="Helvetica"/>
          <w:b/>
          <w:w w:val="99"/>
          <w:position w:val="-1"/>
          <w:sz w:val="19"/>
          <w:szCs w:val="19"/>
          <w:u w:val="thick" w:color="000000"/>
        </w:rPr>
        <w:t xml:space="preserve">ANT </w:t>
      </w:r>
      <w:r w:rsidRPr="00396662">
        <w:rPr>
          <w:rFonts w:ascii="Helvetica" w:hAnsi="Helvetica"/>
          <w:b/>
          <w:spacing w:val="3"/>
          <w:position w:val="-1"/>
          <w:sz w:val="19"/>
          <w:szCs w:val="19"/>
          <w:u w:val="thick" w:color="000000"/>
        </w:rPr>
        <w:t xml:space="preserve"> </w:t>
      </w:r>
      <w:r w:rsidRPr="00396662">
        <w:rPr>
          <w:rFonts w:ascii="Helvetica" w:hAnsi="Helvetica"/>
          <w:b/>
          <w:position w:val="-1"/>
          <w:u w:val="thick" w:color="000000"/>
        </w:rPr>
        <w:t>W</w:t>
      </w:r>
      <w:r w:rsidRPr="00396662">
        <w:rPr>
          <w:rFonts w:ascii="Helvetica" w:hAnsi="Helvetica"/>
          <w:b/>
          <w:spacing w:val="-1"/>
          <w:w w:val="99"/>
          <w:position w:val="-1"/>
          <w:sz w:val="19"/>
          <w:szCs w:val="19"/>
          <w:u w:val="thick" w:color="000000"/>
        </w:rPr>
        <w:t>O</w:t>
      </w:r>
      <w:r w:rsidRPr="00396662">
        <w:rPr>
          <w:rFonts w:ascii="Helvetica" w:hAnsi="Helvetica"/>
          <w:b/>
          <w:w w:val="99"/>
          <w:position w:val="-1"/>
          <w:sz w:val="19"/>
          <w:szCs w:val="19"/>
          <w:u w:val="thick" w:color="000000"/>
        </w:rPr>
        <w:t>RK</w:t>
      </w:r>
      <w:r w:rsidRPr="00396662">
        <w:rPr>
          <w:rFonts w:ascii="Helvetica" w:hAnsi="Helvetica"/>
          <w:b/>
          <w:spacing w:val="-1"/>
          <w:w w:val="99"/>
          <w:position w:val="-1"/>
          <w:sz w:val="19"/>
          <w:szCs w:val="19"/>
          <w:u w:val="thick" w:color="000000"/>
        </w:rPr>
        <w:t xml:space="preserve"> </w:t>
      </w:r>
      <w:r w:rsidRPr="00396662">
        <w:rPr>
          <w:rFonts w:ascii="Helvetica" w:hAnsi="Helvetica"/>
          <w:b/>
          <w:spacing w:val="1"/>
          <w:position w:val="-1"/>
          <w:u w:val="thick" w:color="000000"/>
        </w:rPr>
        <w:t>E</w:t>
      </w:r>
      <w:r w:rsidRPr="00396662">
        <w:rPr>
          <w:rFonts w:ascii="Helvetica" w:hAnsi="Helvetica"/>
          <w:b/>
          <w:spacing w:val="-2"/>
          <w:w w:val="99"/>
          <w:position w:val="-1"/>
          <w:sz w:val="19"/>
          <w:szCs w:val="19"/>
          <w:u w:val="thick" w:color="000000"/>
        </w:rPr>
        <w:t>X</w:t>
      </w:r>
      <w:r w:rsidRPr="00396662">
        <w:rPr>
          <w:rFonts w:ascii="Helvetica" w:hAnsi="Helvetica"/>
          <w:b/>
          <w:spacing w:val="-1"/>
          <w:w w:val="99"/>
          <w:position w:val="-1"/>
          <w:sz w:val="19"/>
          <w:szCs w:val="19"/>
          <w:u w:val="thick" w:color="000000"/>
        </w:rPr>
        <w:t>P</w:t>
      </w:r>
      <w:r w:rsidRPr="00396662">
        <w:rPr>
          <w:rFonts w:ascii="Helvetica" w:hAnsi="Helvetica"/>
          <w:b/>
          <w:spacing w:val="3"/>
          <w:w w:val="99"/>
          <w:position w:val="-1"/>
          <w:sz w:val="19"/>
          <w:szCs w:val="19"/>
          <w:u w:val="thick" w:color="000000"/>
        </w:rPr>
        <w:t>E</w:t>
      </w:r>
      <w:r w:rsidRPr="00396662">
        <w:rPr>
          <w:rFonts w:ascii="Helvetica" w:hAnsi="Helvetica"/>
          <w:b/>
          <w:w w:val="99"/>
          <w:position w:val="-1"/>
          <w:sz w:val="19"/>
          <w:szCs w:val="19"/>
          <w:u w:val="thick" w:color="000000"/>
        </w:rPr>
        <w:t>RI</w:t>
      </w:r>
      <w:r w:rsidRPr="00396662">
        <w:rPr>
          <w:rFonts w:ascii="Helvetica" w:hAnsi="Helvetica"/>
          <w:b/>
          <w:spacing w:val="1"/>
          <w:w w:val="99"/>
          <w:position w:val="-1"/>
          <w:sz w:val="19"/>
          <w:szCs w:val="19"/>
          <w:u w:val="thick" w:color="000000"/>
        </w:rPr>
        <w:t>E</w:t>
      </w:r>
      <w:r w:rsidRPr="00396662">
        <w:rPr>
          <w:rFonts w:ascii="Helvetica" w:hAnsi="Helvetica"/>
          <w:b/>
          <w:w w:val="99"/>
          <w:position w:val="-1"/>
          <w:sz w:val="19"/>
          <w:szCs w:val="19"/>
          <w:u w:val="thick" w:color="000000"/>
        </w:rPr>
        <w:t xml:space="preserve">NCES </w:t>
      </w:r>
      <w:r w:rsidRPr="00396662">
        <w:rPr>
          <w:rFonts w:ascii="Helvetica" w:hAnsi="Helvetica"/>
          <w:b/>
          <w:position w:val="-1"/>
          <w:sz w:val="19"/>
          <w:szCs w:val="19"/>
          <w:u w:val="thick" w:color="000000"/>
        </w:rPr>
        <w:tab/>
      </w:r>
    </w:p>
    <w:p w:rsidR="00175CBA" w:rsidRPr="00396662" w:rsidRDefault="00175CBA">
      <w:pPr>
        <w:spacing w:before="4" w:line="220" w:lineRule="exact"/>
        <w:rPr>
          <w:rFonts w:ascii="Helvetica" w:hAnsi="Helvetica"/>
          <w:sz w:val="22"/>
          <w:szCs w:val="22"/>
        </w:rPr>
      </w:pPr>
    </w:p>
    <w:p w:rsidR="00082A87" w:rsidRPr="00396662" w:rsidRDefault="00082A87" w:rsidP="00396662">
      <w:pPr>
        <w:pStyle w:val="NormalWeb"/>
        <w:spacing w:before="2" w:after="2"/>
        <w:ind w:firstLine="100"/>
        <w:rPr>
          <w:rFonts w:ascii="Helvetica" w:hAnsi="Helvetica"/>
        </w:rPr>
      </w:pPr>
      <w:r w:rsidRPr="00396662">
        <w:rPr>
          <w:rFonts w:ascii="Helvetica" w:hAnsi="Helvetica"/>
          <w:b/>
          <w:bCs/>
          <w:sz w:val="22"/>
          <w:szCs w:val="22"/>
        </w:rPr>
        <w:t>Varsity Tutors</w:t>
      </w:r>
      <w:r w:rsidR="00396662">
        <w:rPr>
          <w:rFonts w:ascii="Helvetica" w:hAnsi="Helvetica"/>
          <w:b/>
          <w:bCs/>
          <w:sz w:val="22"/>
          <w:szCs w:val="22"/>
        </w:rPr>
        <w:t xml:space="preserve"> </w:t>
      </w:r>
      <w:r w:rsidRPr="00396662">
        <w:rPr>
          <w:rFonts w:ascii="Helvetica" w:hAnsi="Helvetica"/>
          <w:sz w:val="22"/>
          <w:szCs w:val="22"/>
        </w:rPr>
        <w:t>|</w:t>
      </w:r>
      <w:r w:rsidR="00396662">
        <w:rPr>
          <w:rFonts w:ascii="Helvetica" w:hAnsi="Helvetica"/>
          <w:sz w:val="22"/>
          <w:szCs w:val="22"/>
        </w:rPr>
        <w:t xml:space="preserve"> </w:t>
      </w:r>
      <w:r w:rsidRPr="00396662">
        <w:rPr>
          <w:rFonts w:ascii="Helvetica" w:hAnsi="Helvetica"/>
          <w:sz w:val="22"/>
          <w:szCs w:val="22"/>
        </w:rPr>
        <w:t>Phoenix, Arizona</w:t>
      </w:r>
      <w:r w:rsidR="00396662">
        <w:rPr>
          <w:rFonts w:ascii="Helvetica" w:hAnsi="Helvetica"/>
          <w:sz w:val="22"/>
          <w:szCs w:val="22"/>
        </w:rPr>
        <w:t xml:space="preserve"> </w:t>
      </w:r>
      <w:r w:rsidRPr="00396662">
        <w:rPr>
          <w:rFonts w:ascii="Helvetica" w:hAnsi="Helvetica"/>
          <w:sz w:val="22"/>
          <w:szCs w:val="22"/>
        </w:rPr>
        <w:t>|</w:t>
      </w:r>
      <w:r w:rsidR="00396662">
        <w:rPr>
          <w:rFonts w:ascii="Helvetica" w:hAnsi="Helvetica"/>
          <w:sz w:val="22"/>
          <w:szCs w:val="22"/>
        </w:rPr>
        <w:t xml:space="preserve"> </w:t>
      </w:r>
      <w:r w:rsidRPr="00396662">
        <w:rPr>
          <w:rFonts w:ascii="Helvetica" w:hAnsi="Helvetica"/>
          <w:sz w:val="22"/>
          <w:szCs w:val="22"/>
        </w:rPr>
        <w:t xml:space="preserve">July 2013-present </w:t>
      </w:r>
    </w:p>
    <w:p w:rsidR="00082A87" w:rsidRPr="00396662" w:rsidRDefault="00082A87" w:rsidP="00396662">
      <w:pPr>
        <w:pStyle w:val="NormalWeb"/>
        <w:spacing w:before="2" w:after="2"/>
        <w:ind w:left="720"/>
        <w:rPr>
          <w:rFonts w:ascii="Helvetica" w:hAnsi="Helvetica"/>
        </w:rPr>
      </w:pPr>
      <w:r w:rsidRPr="00396662">
        <w:rPr>
          <w:rFonts w:ascii="Helvetica" w:hAnsi="Helvetica"/>
          <w:sz w:val="22"/>
          <w:szCs w:val="22"/>
        </w:rPr>
        <w:t xml:space="preserve">Private Test-prep tutor for high school and college students (PSAT, SAT, GRE, LSAT). Design and implement individual study plans for students interested in higher educational opportunities. Write progress reports after each session in order to create an open dialogue to meet the needs of each student. </w:t>
      </w:r>
    </w:p>
    <w:p w:rsidR="00082A87" w:rsidRPr="00396662" w:rsidRDefault="00396662" w:rsidP="00396662">
      <w:pPr>
        <w:pStyle w:val="NormalWeb"/>
        <w:spacing w:before="2" w:after="2"/>
        <w:rPr>
          <w:rFonts w:ascii="Helvetica" w:hAnsi="Helvetica"/>
        </w:rPr>
      </w:pPr>
      <w:r>
        <w:rPr>
          <w:rFonts w:ascii="Helvetica" w:hAnsi="Helvetica"/>
          <w:b/>
          <w:bCs/>
          <w:sz w:val="22"/>
          <w:szCs w:val="22"/>
        </w:rPr>
        <w:t xml:space="preserve"> </w:t>
      </w:r>
      <w:r w:rsidR="00082A87" w:rsidRPr="00396662">
        <w:rPr>
          <w:rFonts w:ascii="Helvetica" w:hAnsi="Helvetica"/>
          <w:b/>
          <w:bCs/>
          <w:sz w:val="22"/>
          <w:szCs w:val="22"/>
        </w:rPr>
        <w:t>LGBT Certificate Coordinator, Arizona State University</w:t>
      </w:r>
      <w:r w:rsidR="007520C9">
        <w:rPr>
          <w:rFonts w:ascii="Helvetica" w:hAnsi="Helvetica"/>
          <w:b/>
          <w:bCs/>
          <w:sz w:val="22"/>
          <w:szCs w:val="22"/>
        </w:rPr>
        <w:t xml:space="preserve"> </w:t>
      </w:r>
      <w:r w:rsidR="00082A87" w:rsidRPr="00396662">
        <w:rPr>
          <w:rFonts w:ascii="Helvetica" w:hAnsi="Helvetica"/>
          <w:sz w:val="22"/>
          <w:szCs w:val="22"/>
        </w:rPr>
        <w:t>|</w:t>
      </w:r>
      <w:r w:rsidR="007520C9">
        <w:rPr>
          <w:rFonts w:ascii="Helvetica" w:hAnsi="Helvetica"/>
          <w:sz w:val="22"/>
          <w:szCs w:val="22"/>
        </w:rPr>
        <w:t xml:space="preserve"> </w:t>
      </w:r>
      <w:r w:rsidR="00082A87" w:rsidRPr="00396662">
        <w:rPr>
          <w:rFonts w:ascii="Helvetica" w:hAnsi="Helvetica"/>
          <w:sz w:val="22"/>
          <w:szCs w:val="22"/>
        </w:rPr>
        <w:t>Phoenix, Arizona</w:t>
      </w:r>
      <w:r w:rsidR="007520C9">
        <w:rPr>
          <w:rFonts w:ascii="Helvetica" w:hAnsi="Helvetica"/>
          <w:sz w:val="22"/>
          <w:szCs w:val="22"/>
        </w:rPr>
        <w:t xml:space="preserve"> </w:t>
      </w:r>
      <w:r w:rsidR="00082A87" w:rsidRPr="00396662">
        <w:rPr>
          <w:rFonts w:ascii="Helvetica" w:hAnsi="Helvetica"/>
          <w:sz w:val="22"/>
          <w:szCs w:val="22"/>
        </w:rPr>
        <w:t>|</w:t>
      </w:r>
      <w:r w:rsidR="007520C9">
        <w:rPr>
          <w:rFonts w:ascii="Helvetica" w:hAnsi="Helvetica"/>
          <w:sz w:val="22"/>
          <w:szCs w:val="22"/>
        </w:rPr>
        <w:t xml:space="preserve"> </w:t>
      </w:r>
      <w:r w:rsidR="00082A87" w:rsidRPr="00396662">
        <w:rPr>
          <w:rFonts w:ascii="Helvetica" w:hAnsi="Helvetica"/>
          <w:sz w:val="22"/>
          <w:szCs w:val="22"/>
        </w:rPr>
        <w:t xml:space="preserve">September 2013-present </w:t>
      </w:r>
    </w:p>
    <w:p w:rsidR="00082A87" w:rsidRPr="00396662" w:rsidRDefault="00082A87" w:rsidP="00396662">
      <w:pPr>
        <w:pStyle w:val="NormalWeb"/>
        <w:spacing w:before="2" w:after="2"/>
        <w:ind w:left="720"/>
        <w:rPr>
          <w:rFonts w:ascii="Helvetica" w:hAnsi="Helvetica"/>
        </w:rPr>
      </w:pPr>
      <w:r w:rsidRPr="00396662">
        <w:rPr>
          <w:rFonts w:ascii="Helvetica" w:hAnsi="Helvetica"/>
          <w:sz w:val="22"/>
          <w:szCs w:val="22"/>
        </w:rPr>
        <w:t xml:space="preserve">Coordinate the administrative efforts for a growing academic certificate program. Keep students, faculty, staff, and associated University members in constant contact regarding specific information about the program. Connect students with relevant faculty and advising team members. Connect students with relevant University resources. Market the program to a larger audience of students both online and at the 4 campuses of a major-metropolitan, Research-I University. Under direct supervision by the Executive Director of the School of Letters and Sciences. </w:t>
      </w:r>
    </w:p>
    <w:p w:rsidR="00082A87" w:rsidRPr="00396662" w:rsidRDefault="00082A87" w:rsidP="00396662">
      <w:pPr>
        <w:pStyle w:val="NormalWeb"/>
        <w:spacing w:before="2" w:after="2"/>
        <w:ind w:firstLine="90"/>
        <w:rPr>
          <w:rFonts w:ascii="Helvetica" w:hAnsi="Helvetica"/>
        </w:rPr>
      </w:pPr>
      <w:r w:rsidRPr="00396662">
        <w:rPr>
          <w:rFonts w:ascii="Helvetica" w:hAnsi="Helvetica"/>
          <w:b/>
          <w:bCs/>
          <w:sz w:val="22"/>
          <w:szCs w:val="22"/>
        </w:rPr>
        <w:t>Café Gato Rojo</w:t>
      </w:r>
      <w:r w:rsidR="007520C9">
        <w:rPr>
          <w:rFonts w:ascii="Helvetica" w:hAnsi="Helvetica"/>
          <w:b/>
          <w:bCs/>
          <w:sz w:val="22"/>
          <w:szCs w:val="22"/>
        </w:rPr>
        <w:t xml:space="preserve"> </w:t>
      </w:r>
      <w:r w:rsidRPr="00396662">
        <w:rPr>
          <w:rFonts w:ascii="Helvetica" w:hAnsi="Helvetica"/>
          <w:sz w:val="22"/>
          <w:szCs w:val="22"/>
        </w:rPr>
        <w:t>|</w:t>
      </w:r>
      <w:r w:rsidR="007520C9">
        <w:rPr>
          <w:rFonts w:ascii="Helvetica" w:hAnsi="Helvetica"/>
          <w:sz w:val="22"/>
          <w:szCs w:val="22"/>
        </w:rPr>
        <w:t xml:space="preserve"> </w:t>
      </w:r>
      <w:r w:rsidRPr="00396662">
        <w:rPr>
          <w:rFonts w:ascii="Helvetica" w:hAnsi="Helvetica"/>
          <w:sz w:val="22"/>
          <w:szCs w:val="22"/>
        </w:rPr>
        <w:t>Cambridge, Massachusetts</w:t>
      </w:r>
      <w:r w:rsidR="007520C9">
        <w:rPr>
          <w:rFonts w:ascii="Helvetica" w:hAnsi="Helvetica"/>
          <w:sz w:val="22"/>
          <w:szCs w:val="22"/>
        </w:rPr>
        <w:t xml:space="preserve"> </w:t>
      </w:r>
      <w:r w:rsidRPr="00396662">
        <w:rPr>
          <w:rFonts w:ascii="Helvetica" w:hAnsi="Helvetica"/>
          <w:sz w:val="22"/>
          <w:szCs w:val="22"/>
        </w:rPr>
        <w:t>|</w:t>
      </w:r>
      <w:r w:rsidR="007520C9">
        <w:rPr>
          <w:rFonts w:ascii="Helvetica" w:hAnsi="Helvetica"/>
          <w:sz w:val="22"/>
          <w:szCs w:val="22"/>
        </w:rPr>
        <w:t xml:space="preserve"> </w:t>
      </w:r>
      <w:r w:rsidRPr="00396662">
        <w:rPr>
          <w:rFonts w:ascii="Helvetica" w:hAnsi="Helvetica"/>
          <w:sz w:val="22"/>
          <w:szCs w:val="22"/>
        </w:rPr>
        <w:t xml:space="preserve">January 2012-present </w:t>
      </w:r>
    </w:p>
    <w:p w:rsidR="00082A87" w:rsidRPr="00396662" w:rsidRDefault="00082A87" w:rsidP="00396662">
      <w:pPr>
        <w:pStyle w:val="NormalWeb"/>
        <w:spacing w:before="2" w:after="2"/>
        <w:ind w:left="720"/>
        <w:rPr>
          <w:rFonts w:ascii="Helvetica" w:hAnsi="Helvetica"/>
        </w:rPr>
      </w:pPr>
      <w:r w:rsidRPr="00396662">
        <w:rPr>
          <w:rFonts w:ascii="Helvetica" w:hAnsi="Helvetica"/>
          <w:sz w:val="22"/>
          <w:szCs w:val="22"/>
        </w:rPr>
        <w:t xml:space="preserve">Shift Manager. Supervised employees and managed training of new hires. Supervised quality control, including but not limited to creating new drinks, restocking and sampling products. Supervised promotion of special drinks and social media content. Made sure all aspects of the café ran smoothly by trouble-shooting maintenance issues and making necessary last-minute purchases. Promoted over many with seniority. </w:t>
      </w:r>
    </w:p>
    <w:p w:rsidR="00082A87" w:rsidRPr="00396662" w:rsidRDefault="00082A87" w:rsidP="00396662">
      <w:pPr>
        <w:pStyle w:val="NormalWeb"/>
        <w:spacing w:before="2" w:after="2"/>
        <w:ind w:firstLine="90"/>
        <w:rPr>
          <w:rFonts w:ascii="Helvetica" w:hAnsi="Helvetica"/>
        </w:rPr>
      </w:pPr>
      <w:r w:rsidRPr="00396662">
        <w:rPr>
          <w:rFonts w:ascii="Helvetica" w:hAnsi="Helvetica"/>
          <w:b/>
          <w:bCs/>
          <w:sz w:val="22"/>
          <w:szCs w:val="22"/>
        </w:rPr>
        <w:t>Harvard College Research Program (HRCP)</w:t>
      </w:r>
      <w:r w:rsidR="007520C9">
        <w:rPr>
          <w:rFonts w:ascii="Helvetica" w:hAnsi="Helvetica"/>
          <w:b/>
          <w:bCs/>
          <w:sz w:val="22"/>
          <w:szCs w:val="22"/>
        </w:rPr>
        <w:t xml:space="preserve"> </w:t>
      </w:r>
      <w:r w:rsidRPr="00396662">
        <w:rPr>
          <w:rFonts w:ascii="Helvetica" w:hAnsi="Helvetica"/>
          <w:sz w:val="22"/>
          <w:szCs w:val="22"/>
        </w:rPr>
        <w:t>|</w:t>
      </w:r>
      <w:r w:rsidR="007520C9">
        <w:rPr>
          <w:rFonts w:ascii="Helvetica" w:hAnsi="Helvetica"/>
          <w:sz w:val="22"/>
          <w:szCs w:val="22"/>
        </w:rPr>
        <w:t xml:space="preserve"> </w:t>
      </w:r>
      <w:r w:rsidRPr="00396662">
        <w:rPr>
          <w:rFonts w:ascii="Helvetica" w:hAnsi="Helvetica"/>
          <w:sz w:val="22"/>
          <w:szCs w:val="22"/>
        </w:rPr>
        <w:t>Cambridge, Massachusetts</w:t>
      </w:r>
      <w:r w:rsidR="007520C9">
        <w:rPr>
          <w:rFonts w:ascii="Helvetica" w:hAnsi="Helvetica"/>
          <w:sz w:val="22"/>
          <w:szCs w:val="22"/>
        </w:rPr>
        <w:t xml:space="preserve"> </w:t>
      </w:r>
      <w:r w:rsidRPr="00396662">
        <w:rPr>
          <w:rFonts w:ascii="Helvetica" w:hAnsi="Helvetica"/>
          <w:sz w:val="22"/>
          <w:szCs w:val="22"/>
        </w:rPr>
        <w:t>|</w:t>
      </w:r>
      <w:r w:rsidR="007520C9">
        <w:rPr>
          <w:rFonts w:ascii="Helvetica" w:hAnsi="Helvetica"/>
          <w:sz w:val="22"/>
          <w:szCs w:val="22"/>
        </w:rPr>
        <w:t xml:space="preserve"> </w:t>
      </w:r>
      <w:r w:rsidRPr="00396662">
        <w:rPr>
          <w:rFonts w:ascii="Helvetica" w:hAnsi="Helvetica"/>
          <w:sz w:val="22"/>
          <w:szCs w:val="22"/>
        </w:rPr>
        <w:t xml:space="preserve">June-December 2011 </w:t>
      </w:r>
    </w:p>
    <w:p w:rsidR="00082A87" w:rsidRPr="00396662" w:rsidRDefault="00082A87" w:rsidP="00396662">
      <w:pPr>
        <w:pStyle w:val="NormalWeb"/>
        <w:spacing w:before="2" w:after="2"/>
        <w:ind w:left="720"/>
        <w:rPr>
          <w:rFonts w:ascii="Helvetica" w:hAnsi="Helvetica"/>
        </w:rPr>
      </w:pPr>
      <w:r w:rsidRPr="00396662">
        <w:rPr>
          <w:rFonts w:ascii="Helvetica" w:hAnsi="Helvetica"/>
          <w:sz w:val="22"/>
          <w:szCs w:val="22"/>
        </w:rPr>
        <w:t xml:space="preserve">Independent Researcher. Investigated the interactions of popular consumption trends in the creation of contemporary Brazilian culture and its various manifestations. Attended cultural events of local and global import (Rock in Rio, Lapa) to determine popular consumption trends and effective branding strategies. </w:t>
      </w:r>
    </w:p>
    <w:p w:rsidR="00082A87" w:rsidRPr="00396662" w:rsidRDefault="00082A87">
      <w:pPr>
        <w:tabs>
          <w:tab w:val="left" w:pos="10900"/>
        </w:tabs>
        <w:spacing w:line="260" w:lineRule="exact"/>
        <w:ind w:left="100"/>
        <w:rPr>
          <w:rFonts w:ascii="Helvetica" w:hAnsi="Helvetica"/>
          <w:b/>
          <w:spacing w:val="1"/>
          <w:position w:val="-1"/>
          <w:u w:val="thick" w:color="000000"/>
        </w:rPr>
      </w:pPr>
    </w:p>
    <w:p w:rsidR="00175CBA" w:rsidRPr="00396662" w:rsidRDefault="00082A87">
      <w:pPr>
        <w:tabs>
          <w:tab w:val="left" w:pos="10900"/>
        </w:tabs>
        <w:spacing w:line="260" w:lineRule="exact"/>
        <w:ind w:left="100"/>
        <w:rPr>
          <w:rFonts w:ascii="Helvetica" w:hAnsi="Helvetica"/>
          <w:sz w:val="19"/>
          <w:szCs w:val="19"/>
        </w:rPr>
      </w:pPr>
      <w:r w:rsidRPr="00396662">
        <w:rPr>
          <w:rFonts w:ascii="Helvetica" w:hAnsi="Helvetica"/>
          <w:b/>
          <w:spacing w:val="1"/>
          <w:position w:val="-1"/>
          <w:u w:val="thick" w:color="000000"/>
        </w:rPr>
        <w:t>H</w:t>
      </w:r>
      <w:r w:rsidRPr="00396662">
        <w:rPr>
          <w:rFonts w:ascii="Helvetica" w:hAnsi="Helvetica"/>
          <w:b/>
          <w:spacing w:val="-1"/>
          <w:w w:val="99"/>
          <w:position w:val="-1"/>
          <w:sz w:val="19"/>
          <w:szCs w:val="19"/>
          <w:u w:val="thick" w:color="000000"/>
        </w:rPr>
        <w:t>O</w:t>
      </w:r>
      <w:r w:rsidRPr="00396662">
        <w:rPr>
          <w:rFonts w:ascii="Helvetica" w:hAnsi="Helvetica"/>
          <w:b/>
          <w:w w:val="99"/>
          <w:position w:val="-1"/>
          <w:sz w:val="19"/>
          <w:szCs w:val="19"/>
          <w:u w:val="thick" w:color="000000"/>
        </w:rPr>
        <w:t>N</w:t>
      </w:r>
      <w:r w:rsidRPr="00396662">
        <w:rPr>
          <w:rFonts w:ascii="Helvetica" w:hAnsi="Helvetica"/>
          <w:b/>
          <w:spacing w:val="-1"/>
          <w:w w:val="99"/>
          <w:position w:val="-1"/>
          <w:sz w:val="19"/>
          <w:szCs w:val="19"/>
          <w:u w:val="thick" w:color="000000"/>
        </w:rPr>
        <w:t>O</w:t>
      </w:r>
      <w:r w:rsidRPr="00396662">
        <w:rPr>
          <w:rFonts w:ascii="Helvetica" w:hAnsi="Helvetica"/>
          <w:b/>
          <w:w w:val="99"/>
          <w:position w:val="-1"/>
          <w:sz w:val="19"/>
          <w:szCs w:val="19"/>
          <w:u w:val="thick" w:color="000000"/>
        </w:rPr>
        <w:t>RS</w:t>
      </w:r>
      <w:r w:rsidRPr="00396662">
        <w:rPr>
          <w:rFonts w:ascii="Helvetica" w:hAnsi="Helvetica"/>
          <w:b/>
          <w:spacing w:val="1"/>
          <w:w w:val="99"/>
          <w:position w:val="-1"/>
          <w:sz w:val="19"/>
          <w:szCs w:val="19"/>
          <w:u w:val="thick" w:color="000000"/>
        </w:rPr>
        <w:t xml:space="preserve"> </w:t>
      </w:r>
      <w:r w:rsidRPr="00396662">
        <w:rPr>
          <w:rFonts w:ascii="Helvetica" w:hAnsi="Helvetica"/>
          <w:b/>
          <w:w w:val="99"/>
          <w:position w:val="-1"/>
          <w:sz w:val="19"/>
          <w:szCs w:val="19"/>
          <w:u w:val="thick" w:color="000000"/>
        </w:rPr>
        <w:t>A</w:t>
      </w:r>
      <w:r w:rsidRPr="00396662">
        <w:rPr>
          <w:rFonts w:ascii="Helvetica" w:hAnsi="Helvetica"/>
          <w:b/>
          <w:spacing w:val="2"/>
          <w:w w:val="99"/>
          <w:position w:val="-1"/>
          <w:sz w:val="19"/>
          <w:szCs w:val="19"/>
          <w:u w:val="thick" w:color="000000"/>
        </w:rPr>
        <w:t>N</w:t>
      </w:r>
      <w:r w:rsidRPr="00396662">
        <w:rPr>
          <w:rFonts w:ascii="Helvetica" w:hAnsi="Helvetica"/>
          <w:b/>
          <w:w w:val="99"/>
          <w:position w:val="-1"/>
          <w:sz w:val="19"/>
          <w:szCs w:val="19"/>
          <w:u w:val="thick" w:color="000000"/>
        </w:rPr>
        <w:t>D</w:t>
      </w:r>
      <w:r w:rsidRPr="00396662">
        <w:rPr>
          <w:rFonts w:ascii="Helvetica" w:hAnsi="Helvetica"/>
          <w:b/>
          <w:spacing w:val="1"/>
          <w:w w:val="99"/>
          <w:position w:val="-1"/>
          <w:sz w:val="19"/>
          <w:szCs w:val="19"/>
          <w:u w:val="thick" w:color="000000"/>
        </w:rPr>
        <w:t xml:space="preserve"> </w:t>
      </w:r>
      <w:r w:rsidRPr="00396662">
        <w:rPr>
          <w:rFonts w:ascii="Helvetica" w:hAnsi="Helvetica"/>
          <w:b/>
          <w:spacing w:val="-1"/>
          <w:position w:val="-1"/>
          <w:u w:val="thick" w:color="000000"/>
        </w:rPr>
        <w:t>A</w:t>
      </w:r>
      <w:r w:rsidRPr="00396662">
        <w:rPr>
          <w:rFonts w:ascii="Helvetica" w:hAnsi="Helvetica"/>
          <w:b/>
          <w:w w:val="99"/>
          <w:position w:val="-1"/>
          <w:sz w:val="19"/>
          <w:szCs w:val="19"/>
          <w:u w:val="thick" w:color="000000"/>
        </w:rPr>
        <w:t xml:space="preserve">WARDS </w:t>
      </w:r>
      <w:r w:rsidRPr="00396662">
        <w:rPr>
          <w:rFonts w:ascii="Helvetica" w:hAnsi="Helvetica"/>
          <w:b/>
          <w:position w:val="-1"/>
          <w:sz w:val="19"/>
          <w:szCs w:val="19"/>
          <w:u w:val="thick" w:color="000000"/>
        </w:rPr>
        <w:tab/>
      </w:r>
    </w:p>
    <w:p w:rsidR="00175CBA" w:rsidRPr="00396662" w:rsidRDefault="00175CBA">
      <w:pPr>
        <w:spacing w:before="10" w:line="200" w:lineRule="exact"/>
        <w:rPr>
          <w:rFonts w:ascii="Helvetica" w:hAnsi="Helvetica"/>
        </w:rPr>
      </w:pPr>
    </w:p>
    <w:p w:rsidR="00396662" w:rsidRPr="007520C9" w:rsidRDefault="00082A87" w:rsidP="007520C9">
      <w:pPr>
        <w:pStyle w:val="NormalWeb"/>
        <w:spacing w:before="2" w:after="2"/>
        <w:ind w:left="100"/>
        <w:rPr>
          <w:rFonts w:ascii="Helvetica" w:hAnsi="Helvetica"/>
        </w:rPr>
      </w:pPr>
      <w:r w:rsidRPr="00396662">
        <w:rPr>
          <w:rFonts w:ascii="Helvetica" w:hAnsi="Helvetica"/>
          <w:b/>
          <w:bCs/>
          <w:sz w:val="22"/>
          <w:szCs w:val="22"/>
        </w:rPr>
        <w:t xml:space="preserve">High Honors, Brazilian Studies </w:t>
      </w:r>
      <w:r w:rsidRPr="00396662">
        <w:rPr>
          <w:rFonts w:ascii="Helvetica" w:hAnsi="Helvetica"/>
          <w:sz w:val="22"/>
          <w:szCs w:val="22"/>
        </w:rPr>
        <w:t>| Concentration GPA: 3.85 | Graduate coursework begun in 3</w:t>
      </w:r>
      <w:r w:rsidRPr="00396662">
        <w:rPr>
          <w:rFonts w:ascii="Helvetica" w:hAnsi="Helvetica"/>
          <w:position w:val="6"/>
          <w:sz w:val="14"/>
          <w:szCs w:val="14"/>
        </w:rPr>
        <w:t xml:space="preserve">rd </w:t>
      </w:r>
      <w:r w:rsidRPr="00396662">
        <w:rPr>
          <w:rFonts w:ascii="Helvetica" w:hAnsi="Helvetica"/>
          <w:sz w:val="22"/>
          <w:szCs w:val="22"/>
        </w:rPr>
        <w:t>year. Highest honor awarded to non-thesis writers.</w:t>
      </w:r>
      <w:r w:rsidRPr="00396662">
        <w:rPr>
          <w:rFonts w:ascii="Helvetica" w:hAnsi="Helvetica"/>
          <w:sz w:val="22"/>
          <w:szCs w:val="22"/>
        </w:rPr>
        <w:br/>
      </w:r>
    </w:p>
    <w:p w:rsidR="00082A87" w:rsidRPr="00396662" w:rsidRDefault="00082A87" w:rsidP="00396662">
      <w:pPr>
        <w:pStyle w:val="NormalWeb"/>
        <w:spacing w:before="2" w:after="2"/>
        <w:ind w:left="100"/>
        <w:rPr>
          <w:rFonts w:ascii="Helvetica" w:hAnsi="Helvetica"/>
        </w:rPr>
      </w:pPr>
      <w:r w:rsidRPr="00396662">
        <w:rPr>
          <w:rFonts w:ascii="Helvetica" w:hAnsi="Helvetica"/>
          <w:b/>
          <w:bCs/>
          <w:sz w:val="22"/>
          <w:szCs w:val="22"/>
        </w:rPr>
        <w:t xml:space="preserve">Cecelia Meireles Prize Winner, 2013 </w:t>
      </w:r>
      <w:r w:rsidRPr="00396662">
        <w:rPr>
          <w:rFonts w:ascii="Helvetica" w:hAnsi="Helvetica"/>
          <w:sz w:val="22"/>
          <w:szCs w:val="22"/>
        </w:rPr>
        <w:t>| Award for best essay on a topic related to Brazilian Studies in all of Harvard College for work on Armando Freitas Filho: The Politics of Poetry (</w:t>
      </w:r>
      <w:r w:rsidRPr="00396662">
        <w:rPr>
          <w:rFonts w:ascii="Helvetica" w:hAnsi="Helvetica"/>
          <w:i/>
          <w:iCs/>
          <w:sz w:val="22"/>
          <w:szCs w:val="22"/>
        </w:rPr>
        <w:t>in Portuguese</w:t>
      </w:r>
      <w:r w:rsidRPr="00396662">
        <w:rPr>
          <w:rFonts w:ascii="Helvetica" w:hAnsi="Helvetica"/>
          <w:sz w:val="22"/>
          <w:szCs w:val="22"/>
        </w:rPr>
        <w:t xml:space="preserve">). </w:t>
      </w:r>
    </w:p>
    <w:p w:rsidR="00396662" w:rsidRDefault="00396662" w:rsidP="00396662">
      <w:pPr>
        <w:pStyle w:val="NormalWeb"/>
        <w:spacing w:before="2" w:after="2"/>
        <w:ind w:left="100"/>
        <w:rPr>
          <w:rFonts w:ascii="Helvetica" w:hAnsi="Helvetica"/>
          <w:b/>
          <w:bCs/>
          <w:sz w:val="22"/>
          <w:szCs w:val="22"/>
        </w:rPr>
      </w:pPr>
    </w:p>
    <w:p w:rsidR="00082A87" w:rsidRPr="00396662" w:rsidRDefault="00082A87" w:rsidP="00396662">
      <w:pPr>
        <w:pStyle w:val="NormalWeb"/>
        <w:spacing w:before="2" w:after="2"/>
        <w:ind w:left="100"/>
        <w:rPr>
          <w:rFonts w:ascii="Helvetica" w:hAnsi="Helvetica"/>
        </w:rPr>
      </w:pPr>
      <w:r w:rsidRPr="00396662">
        <w:rPr>
          <w:rFonts w:ascii="Helvetica" w:hAnsi="Helvetica"/>
          <w:b/>
          <w:bCs/>
          <w:sz w:val="22"/>
          <w:szCs w:val="22"/>
        </w:rPr>
        <w:t xml:space="preserve">Honorable Mention, Dr. Joshua Greene </w:t>
      </w:r>
      <w:r w:rsidRPr="00396662">
        <w:rPr>
          <w:rFonts w:ascii="Helvetica" w:hAnsi="Helvetica"/>
          <w:sz w:val="22"/>
          <w:szCs w:val="22"/>
        </w:rPr>
        <w:t xml:space="preserve">| One of a small handful of students in a large (150+) Introduction to Social Psychology class recognized for an exceptional independent research project | </w:t>
      </w:r>
      <w:r w:rsidRPr="00396662">
        <w:rPr>
          <w:rFonts w:ascii="Helvetica" w:hAnsi="Helvetica"/>
          <w:i/>
          <w:iCs/>
          <w:sz w:val="22"/>
          <w:szCs w:val="22"/>
        </w:rPr>
        <w:t>Poetics of Patriotism</w:t>
      </w:r>
      <w:r w:rsidRPr="00396662">
        <w:rPr>
          <w:rFonts w:ascii="Helvetica" w:hAnsi="Helvetica"/>
          <w:sz w:val="22"/>
          <w:szCs w:val="22"/>
        </w:rPr>
        <w:t xml:space="preserve">. Research project was a textual analysis of the poetry from the New Yorker plus and minus one year from 9/11 to investigate intergroup relations at a national level as viewed through a poetic lens. </w:t>
      </w:r>
    </w:p>
    <w:p w:rsidR="00396662" w:rsidRDefault="00396662" w:rsidP="00396662">
      <w:pPr>
        <w:pStyle w:val="NormalWeb"/>
        <w:spacing w:before="2" w:after="2"/>
        <w:ind w:left="100"/>
        <w:rPr>
          <w:rFonts w:ascii="Helvetica" w:hAnsi="Helvetica"/>
          <w:b/>
          <w:bCs/>
          <w:sz w:val="22"/>
          <w:szCs w:val="22"/>
        </w:rPr>
      </w:pPr>
    </w:p>
    <w:p w:rsidR="00082A87" w:rsidRPr="00396662" w:rsidRDefault="00082A87" w:rsidP="00396662">
      <w:pPr>
        <w:pStyle w:val="NormalWeb"/>
        <w:spacing w:before="2" w:after="2"/>
        <w:ind w:left="100"/>
        <w:rPr>
          <w:rFonts w:ascii="Helvetica" w:hAnsi="Helvetica"/>
        </w:rPr>
      </w:pPr>
      <w:r w:rsidRPr="00396662">
        <w:rPr>
          <w:rFonts w:ascii="Helvetica" w:hAnsi="Helvetica"/>
          <w:b/>
          <w:bCs/>
          <w:sz w:val="22"/>
          <w:szCs w:val="22"/>
        </w:rPr>
        <w:t xml:space="preserve">Harvard College Research Grant </w:t>
      </w:r>
      <w:r w:rsidRPr="00396662">
        <w:rPr>
          <w:rFonts w:ascii="Helvetica" w:hAnsi="Helvetica"/>
          <w:sz w:val="22"/>
          <w:szCs w:val="22"/>
        </w:rPr>
        <w:t xml:space="preserve">| Competitive Research Grant awarded for independent research. Cultural analysis of consumer trends in Rio de Janeiro, Brazil. Supervised by Dr. Clemence Jouet-Pastre. </w:t>
      </w:r>
    </w:p>
    <w:p w:rsidR="00396662" w:rsidRDefault="00396662" w:rsidP="00396662">
      <w:pPr>
        <w:pStyle w:val="NormalWeb"/>
        <w:spacing w:before="2" w:after="2"/>
        <w:ind w:firstLine="100"/>
        <w:rPr>
          <w:rFonts w:ascii="Helvetica" w:hAnsi="Helvetica"/>
          <w:b/>
          <w:bCs/>
          <w:sz w:val="22"/>
          <w:szCs w:val="22"/>
        </w:rPr>
      </w:pPr>
    </w:p>
    <w:p w:rsidR="00082A87" w:rsidRPr="00396662" w:rsidRDefault="00082A87" w:rsidP="00396662">
      <w:pPr>
        <w:pStyle w:val="NormalWeb"/>
        <w:spacing w:before="2" w:after="2"/>
        <w:ind w:left="100"/>
        <w:rPr>
          <w:rFonts w:ascii="Helvetica" w:hAnsi="Helvetica"/>
        </w:rPr>
      </w:pPr>
      <w:r w:rsidRPr="00396662">
        <w:rPr>
          <w:rFonts w:ascii="Helvetica" w:hAnsi="Helvetica"/>
          <w:b/>
          <w:bCs/>
          <w:sz w:val="22"/>
          <w:szCs w:val="22"/>
        </w:rPr>
        <w:t xml:space="preserve">National Merit Scholar </w:t>
      </w:r>
      <w:r w:rsidRPr="00396662">
        <w:rPr>
          <w:rFonts w:ascii="Helvetica" w:hAnsi="Helvetica"/>
          <w:sz w:val="22"/>
          <w:szCs w:val="22"/>
        </w:rPr>
        <w:t>| Highly selective college tuition award to high school seniors. SAT score in the upper half of the 99</w:t>
      </w:r>
      <w:r w:rsidRPr="00396662">
        <w:rPr>
          <w:rFonts w:ascii="Helvetica" w:hAnsi="Helvetica"/>
          <w:position w:val="6"/>
          <w:sz w:val="14"/>
          <w:szCs w:val="14"/>
        </w:rPr>
        <w:t xml:space="preserve">th </w:t>
      </w:r>
      <w:r w:rsidRPr="00396662">
        <w:rPr>
          <w:rFonts w:ascii="Helvetica" w:hAnsi="Helvetica"/>
          <w:sz w:val="22"/>
          <w:szCs w:val="22"/>
        </w:rPr>
        <w:t xml:space="preserve">percentile and a competitive essay application. </w:t>
      </w:r>
    </w:p>
    <w:p w:rsidR="00396662" w:rsidRDefault="00396662" w:rsidP="00396662">
      <w:pPr>
        <w:tabs>
          <w:tab w:val="left" w:pos="10900"/>
        </w:tabs>
        <w:spacing w:line="260" w:lineRule="exact"/>
        <w:rPr>
          <w:rFonts w:ascii="Helvetica" w:hAnsi="Helvetica"/>
          <w:sz w:val="22"/>
          <w:szCs w:val="22"/>
        </w:rPr>
      </w:pPr>
    </w:p>
    <w:p w:rsidR="00175CBA" w:rsidRPr="00396662" w:rsidRDefault="00396662" w:rsidP="00396662">
      <w:pPr>
        <w:tabs>
          <w:tab w:val="left" w:pos="10900"/>
        </w:tabs>
        <w:spacing w:line="260" w:lineRule="exact"/>
        <w:ind w:firstLine="90"/>
        <w:rPr>
          <w:rFonts w:ascii="Helvetica" w:hAnsi="Helvetica"/>
          <w:sz w:val="19"/>
          <w:szCs w:val="19"/>
        </w:rPr>
      </w:pPr>
      <w:r>
        <w:rPr>
          <w:rFonts w:ascii="Helvetica" w:hAnsi="Helvetica"/>
          <w:sz w:val="22"/>
          <w:szCs w:val="22"/>
        </w:rPr>
        <w:t xml:space="preserve"> </w:t>
      </w:r>
      <w:r w:rsidR="00082A87" w:rsidRPr="00396662">
        <w:rPr>
          <w:rFonts w:ascii="Helvetica" w:hAnsi="Helvetica"/>
          <w:b/>
          <w:spacing w:val="-3"/>
          <w:position w:val="-1"/>
          <w:u w:val="thick" w:color="000000"/>
        </w:rPr>
        <w:t>P</w:t>
      </w:r>
      <w:r w:rsidR="00082A87" w:rsidRPr="00396662">
        <w:rPr>
          <w:rFonts w:ascii="Helvetica" w:hAnsi="Helvetica"/>
          <w:b/>
          <w:spacing w:val="2"/>
          <w:w w:val="99"/>
          <w:position w:val="-1"/>
          <w:sz w:val="19"/>
          <w:szCs w:val="19"/>
          <w:u w:val="thick" w:color="000000"/>
        </w:rPr>
        <w:t>R</w:t>
      </w:r>
      <w:r w:rsidR="00082A87" w:rsidRPr="00396662">
        <w:rPr>
          <w:rFonts w:ascii="Helvetica" w:hAnsi="Helvetica"/>
          <w:b/>
          <w:spacing w:val="-1"/>
          <w:w w:val="99"/>
          <w:position w:val="-1"/>
          <w:sz w:val="19"/>
          <w:szCs w:val="19"/>
          <w:u w:val="thick" w:color="000000"/>
        </w:rPr>
        <w:t>OF</w:t>
      </w:r>
      <w:r w:rsidR="00082A87" w:rsidRPr="00396662">
        <w:rPr>
          <w:rFonts w:ascii="Helvetica" w:hAnsi="Helvetica"/>
          <w:b/>
          <w:spacing w:val="1"/>
          <w:w w:val="99"/>
          <w:position w:val="-1"/>
          <w:sz w:val="19"/>
          <w:szCs w:val="19"/>
          <w:u w:val="thick" w:color="000000"/>
        </w:rPr>
        <w:t>E</w:t>
      </w:r>
      <w:r w:rsidR="00082A87" w:rsidRPr="00396662">
        <w:rPr>
          <w:rFonts w:ascii="Helvetica" w:hAnsi="Helvetica"/>
          <w:b/>
          <w:w w:val="99"/>
          <w:position w:val="-1"/>
          <w:sz w:val="19"/>
          <w:szCs w:val="19"/>
          <w:u w:val="thick" w:color="000000"/>
        </w:rPr>
        <w:t>SS</w:t>
      </w:r>
      <w:r w:rsidR="00082A87" w:rsidRPr="00396662">
        <w:rPr>
          <w:rFonts w:ascii="Helvetica" w:hAnsi="Helvetica"/>
          <w:b/>
          <w:spacing w:val="1"/>
          <w:w w:val="99"/>
          <w:position w:val="-1"/>
          <w:sz w:val="19"/>
          <w:szCs w:val="19"/>
          <w:u w:val="thick" w:color="000000"/>
        </w:rPr>
        <w:t>IO</w:t>
      </w:r>
      <w:r w:rsidR="00082A87" w:rsidRPr="00396662">
        <w:rPr>
          <w:rFonts w:ascii="Helvetica" w:hAnsi="Helvetica"/>
          <w:b/>
          <w:w w:val="99"/>
          <w:position w:val="-1"/>
          <w:sz w:val="19"/>
          <w:szCs w:val="19"/>
          <w:u w:val="thick" w:color="000000"/>
        </w:rPr>
        <w:t>NAL</w:t>
      </w:r>
      <w:r w:rsidR="00082A87" w:rsidRPr="00396662">
        <w:rPr>
          <w:rFonts w:ascii="Helvetica" w:hAnsi="Helvetica"/>
          <w:b/>
          <w:spacing w:val="2"/>
          <w:w w:val="99"/>
          <w:position w:val="-1"/>
          <w:sz w:val="19"/>
          <w:szCs w:val="19"/>
          <w:u w:val="thick" w:color="000000"/>
        </w:rPr>
        <w:t xml:space="preserve"> </w:t>
      </w:r>
      <w:r w:rsidR="00082A87" w:rsidRPr="00396662">
        <w:rPr>
          <w:rFonts w:ascii="Helvetica" w:hAnsi="Helvetica"/>
          <w:b/>
          <w:position w:val="-1"/>
          <w:u w:val="thick" w:color="000000"/>
        </w:rPr>
        <w:t>A</w:t>
      </w:r>
      <w:r w:rsidR="00082A87" w:rsidRPr="00396662">
        <w:rPr>
          <w:rFonts w:ascii="Helvetica" w:hAnsi="Helvetica"/>
          <w:b/>
          <w:spacing w:val="-1"/>
          <w:w w:val="99"/>
          <w:position w:val="-1"/>
          <w:sz w:val="19"/>
          <w:szCs w:val="19"/>
          <w:u w:val="thick" w:color="000000"/>
        </w:rPr>
        <w:t>FF</w:t>
      </w:r>
      <w:r w:rsidR="00082A87" w:rsidRPr="00396662">
        <w:rPr>
          <w:rFonts w:ascii="Helvetica" w:hAnsi="Helvetica"/>
          <w:b/>
          <w:w w:val="99"/>
          <w:position w:val="-1"/>
          <w:sz w:val="19"/>
          <w:szCs w:val="19"/>
          <w:u w:val="thick" w:color="000000"/>
        </w:rPr>
        <w:t>I</w:t>
      </w:r>
      <w:r w:rsidR="00082A87" w:rsidRPr="00396662">
        <w:rPr>
          <w:rFonts w:ascii="Helvetica" w:hAnsi="Helvetica"/>
          <w:b/>
          <w:spacing w:val="1"/>
          <w:w w:val="99"/>
          <w:position w:val="-1"/>
          <w:sz w:val="19"/>
          <w:szCs w:val="19"/>
          <w:u w:val="thick" w:color="000000"/>
        </w:rPr>
        <w:t>L</w:t>
      </w:r>
      <w:r w:rsidR="00082A87" w:rsidRPr="00396662">
        <w:rPr>
          <w:rFonts w:ascii="Helvetica" w:hAnsi="Helvetica"/>
          <w:b/>
          <w:w w:val="99"/>
          <w:position w:val="-1"/>
          <w:sz w:val="19"/>
          <w:szCs w:val="19"/>
          <w:u w:val="thick" w:color="000000"/>
        </w:rPr>
        <w:t>I</w:t>
      </w:r>
      <w:r w:rsidR="00082A87" w:rsidRPr="00396662">
        <w:rPr>
          <w:rFonts w:ascii="Helvetica" w:hAnsi="Helvetica"/>
          <w:b/>
          <w:spacing w:val="2"/>
          <w:w w:val="99"/>
          <w:position w:val="-1"/>
          <w:sz w:val="19"/>
          <w:szCs w:val="19"/>
          <w:u w:val="thick" w:color="000000"/>
        </w:rPr>
        <w:t>A</w:t>
      </w:r>
      <w:r w:rsidR="00082A87" w:rsidRPr="00396662">
        <w:rPr>
          <w:rFonts w:ascii="Helvetica" w:hAnsi="Helvetica"/>
          <w:b/>
          <w:spacing w:val="1"/>
          <w:w w:val="99"/>
          <w:position w:val="-1"/>
          <w:sz w:val="19"/>
          <w:szCs w:val="19"/>
          <w:u w:val="thick" w:color="000000"/>
        </w:rPr>
        <w:t>T</w:t>
      </w:r>
      <w:r w:rsidR="00082A87" w:rsidRPr="00396662">
        <w:rPr>
          <w:rFonts w:ascii="Helvetica" w:hAnsi="Helvetica"/>
          <w:b/>
          <w:w w:val="99"/>
          <w:position w:val="-1"/>
          <w:sz w:val="19"/>
          <w:szCs w:val="19"/>
          <w:u w:val="thick" w:color="000000"/>
        </w:rPr>
        <w:t>I</w:t>
      </w:r>
      <w:r w:rsidR="00082A87" w:rsidRPr="00396662">
        <w:rPr>
          <w:rFonts w:ascii="Helvetica" w:hAnsi="Helvetica"/>
          <w:b/>
          <w:spacing w:val="-1"/>
          <w:w w:val="99"/>
          <w:position w:val="-1"/>
          <w:sz w:val="19"/>
          <w:szCs w:val="19"/>
          <w:u w:val="thick" w:color="000000"/>
        </w:rPr>
        <w:t>O</w:t>
      </w:r>
      <w:r w:rsidR="00082A87" w:rsidRPr="00396662">
        <w:rPr>
          <w:rFonts w:ascii="Helvetica" w:hAnsi="Helvetica"/>
          <w:b/>
          <w:spacing w:val="1"/>
          <w:w w:val="99"/>
          <w:position w:val="-1"/>
          <w:sz w:val="19"/>
          <w:szCs w:val="19"/>
          <w:u w:val="thick" w:color="000000"/>
        </w:rPr>
        <w:t>N</w:t>
      </w:r>
      <w:r w:rsidR="00082A87" w:rsidRPr="00396662">
        <w:rPr>
          <w:rFonts w:ascii="Helvetica" w:hAnsi="Helvetica"/>
          <w:b/>
          <w:w w:val="99"/>
          <w:position w:val="-1"/>
          <w:sz w:val="19"/>
          <w:szCs w:val="19"/>
          <w:u w:val="thick" w:color="000000"/>
        </w:rPr>
        <w:t xml:space="preserve">S </w:t>
      </w:r>
      <w:r w:rsidR="00082A87" w:rsidRPr="00396662">
        <w:rPr>
          <w:rFonts w:ascii="Helvetica" w:hAnsi="Helvetica"/>
          <w:b/>
          <w:position w:val="-1"/>
          <w:sz w:val="19"/>
          <w:szCs w:val="19"/>
          <w:u w:val="thick" w:color="000000"/>
        </w:rPr>
        <w:tab/>
      </w:r>
    </w:p>
    <w:p w:rsidR="00175CBA" w:rsidRPr="00396662" w:rsidRDefault="00175CBA">
      <w:pPr>
        <w:spacing w:before="10" w:line="200" w:lineRule="exact"/>
        <w:rPr>
          <w:rFonts w:ascii="Helvetica" w:hAnsi="Helvetica"/>
        </w:rPr>
      </w:pPr>
    </w:p>
    <w:p w:rsidR="00082A87" w:rsidRPr="00396662" w:rsidRDefault="00082A87">
      <w:pPr>
        <w:spacing w:before="1"/>
        <w:ind w:left="100"/>
        <w:rPr>
          <w:rFonts w:ascii="Helvetica" w:hAnsi="Helvetica"/>
          <w:sz w:val="22"/>
          <w:szCs w:val="22"/>
        </w:rPr>
      </w:pPr>
      <w:r w:rsidRPr="00396662">
        <w:rPr>
          <w:rFonts w:ascii="Helvetica" w:hAnsi="Helvetica"/>
          <w:sz w:val="22"/>
          <w:szCs w:val="22"/>
        </w:rPr>
        <w:t>Society for Personality and Social Psychology</w:t>
      </w:r>
    </w:p>
    <w:p w:rsidR="00082A87" w:rsidRPr="00396662" w:rsidRDefault="00082A87">
      <w:pPr>
        <w:spacing w:before="1"/>
        <w:ind w:left="100"/>
        <w:rPr>
          <w:rFonts w:ascii="Helvetica" w:hAnsi="Helvetica"/>
          <w:sz w:val="22"/>
          <w:szCs w:val="22"/>
        </w:rPr>
      </w:pPr>
      <w:r w:rsidRPr="00396662">
        <w:rPr>
          <w:rFonts w:ascii="Helvetica" w:hAnsi="Helvetica"/>
          <w:sz w:val="22"/>
          <w:szCs w:val="22"/>
        </w:rPr>
        <w:t>Law and Society Association</w:t>
      </w:r>
    </w:p>
    <w:p w:rsidR="00082A87" w:rsidRPr="00396662" w:rsidRDefault="00082A87">
      <w:pPr>
        <w:spacing w:before="1"/>
        <w:ind w:left="100"/>
        <w:rPr>
          <w:rFonts w:ascii="Helvetica" w:hAnsi="Helvetica"/>
          <w:sz w:val="22"/>
          <w:szCs w:val="22"/>
        </w:rPr>
      </w:pPr>
      <w:r w:rsidRPr="00396662">
        <w:rPr>
          <w:rFonts w:ascii="Helvetica" w:hAnsi="Helvetica"/>
          <w:sz w:val="22"/>
          <w:szCs w:val="22"/>
        </w:rPr>
        <w:t xml:space="preserve">American Psychology-Law Society </w:t>
      </w:r>
    </w:p>
    <w:p w:rsidR="00396662" w:rsidRDefault="00396662" w:rsidP="00082A87">
      <w:pPr>
        <w:tabs>
          <w:tab w:val="left" w:pos="10900"/>
        </w:tabs>
        <w:spacing w:line="260" w:lineRule="exact"/>
        <w:ind w:left="100"/>
        <w:rPr>
          <w:rFonts w:ascii="Helvetica" w:hAnsi="Helvetica"/>
          <w:b/>
          <w:spacing w:val="-3"/>
          <w:position w:val="-1"/>
          <w:u w:val="thick" w:color="000000"/>
        </w:rPr>
      </w:pPr>
    </w:p>
    <w:p w:rsidR="00082A87" w:rsidRPr="00396662" w:rsidRDefault="00082A87" w:rsidP="00082A87">
      <w:pPr>
        <w:tabs>
          <w:tab w:val="left" w:pos="10900"/>
        </w:tabs>
        <w:spacing w:line="260" w:lineRule="exact"/>
        <w:ind w:left="100"/>
        <w:rPr>
          <w:rFonts w:ascii="Helvetica" w:hAnsi="Helvetica"/>
          <w:sz w:val="19"/>
          <w:szCs w:val="19"/>
        </w:rPr>
      </w:pPr>
      <w:r w:rsidRPr="00396662">
        <w:rPr>
          <w:rFonts w:ascii="Helvetica" w:hAnsi="Helvetica"/>
          <w:b/>
          <w:spacing w:val="-3"/>
          <w:position w:val="-1"/>
          <w:u w:val="thick" w:color="000000"/>
        </w:rPr>
        <w:t xml:space="preserve">SKILLS </w:t>
      </w:r>
      <w:r w:rsidRPr="00396662">
        <w:rPr>
          <w:rFonts w:ascii="Helvetica" w:hAnsi="Helvetica"/>
          <w:b/>
          <w:position w:val="-1"/>
          <w:sz w:val="19"/>
          <w:szCs w:val="19"/>
          <w:u w:val="thick" w:color="000000"/>
        </w:rPr>
        <w:tab/>
      </w:r>
    </w:p>
    <w:p w:rsidR="00082A87" w:rsidRPr="00396662" w:rsidRDefault="00082A87" w:rsidP="00082A87">
      <w:pPr>
        <w:spacing w:before="10" w:line="200" w:lineRule="exact"/>
        <w:rPr>
          <w:rFonts w:ascii="Helvetica" w:hAnsi="Helvetica"/>
        </w:rPr>
      </w:pPr>
    </w:p>
    <w:p w:rsidR="00082A87" w:rsidRPr="00396662" w:rsidRDefault="00082A87" w:rsidP="00396662">
      <w:pPr>
        <w:pStyle w:val="NormalWeb"/>
        <w:spacing w:before="2" w:after="2"/>
        <w:ind w:firstLine="100"/>
        <w:rPr>
          <w:rFonts w:ascii="Helvetica" w:hAnsi="Helvetica"/>
        </w:rPr>
      </w:pPr>
      <w:r w:rsidRPr="00396662">
        <w:rPr>
          <w:rFonts w:ascii="Helvetica" w:hAnsi="Helvetica"/>
          <w:b/>
          <w:bCs/>
          <w:sz w:val="22"/>
          <w:szCs w:val="22"/>
        </w:rPr>
        <w:t>Languages</w:t>
      </w:r>
      <w:r w:rsidRPr="00396662">
        <w:rPr>
          <w:rFonts w:ascii="Helvetica" w:hAnsi="Helvetica"/>
          <w:sz w:val="22"/>
          <w:szCs w:val="22"/>
        </w:rPr>
        <w:t xml:space="preserve">: Fluent: Portuguese|Intermediate: Spanish, French|Reading Knowledge: Latin </w:t>
      </w:r>
    </w:p>
    <w:p w:rsidR="00082A87" w:rsidRPr="00396662" w:rsidRDefault="00082A87" w:rsidP="00396662">
      <w:pPr>
        <w:pStyle w:val="NormalWeb"/>
        <w:spacing w:before="2" w:after="2"/>
        <w:ind w:firstLine="100"/>
        <w:rPr>
          <w:rFonts w:ascii="Helvetica" w:hAnsi="Helvetica"/>
        </w:rPr>
      </w:pPr>
      <w:r w:rsidRPr="00396662">
        <w:rPr>
          <w:rFonts w:ascii="Helvetica" w:hAnsi="Helvetica"/>
          <w:b/>
          <w:bCs/>
          <w:sz w:val="22"/>
          <w:szCs w:val="22"/>
        </w:rPr>
        <w:t>Software</w:t>
      </w:r>
      <w:r w:rsidRPr="00396662">
        <w:rPr>
          <w:rFonts w:ascii="Helvetica" w:hAnsi="Helvetica"/>
          <w:sz w:val="22"/>
          <w:szCs w:val="22"/>
        </w:rPr>
        <w:t>: SPSS, SAS, Gpower, Qualtrics</w:t>
      </w:r>
      <w:r w:rsidR="00396662" w:rsidRPr="00396662">
        <w:rPr>
          <w:rFonts w:ascii="Helvetica" w:hAnsi="Helvetica"/>
          <w:sz w:val="22"/>
          <w:szCs w:val="22"/>
        </w:rPr>
        <w:t>, Linguistic Inquiry and Word Count (LIWC)</w:t>
      </w:r>
    </w:p>
    <w:p w:rsidR="00175CBA" w:rsidRPr="00396662" w:rsidRDefault="00175CBA">
      <w:pPr>
        <w:spacing w:before="1"/>
        <w:ind w:left="100"/>
        <w:rPr>
          <w:rFonts w:ascii="Helvetica" w:hAnsi="Helvetica"/>
          <w:sz w:val="22"/>
          <w:szCs w:val="22"/>
        </w:rPr>
      </w:pPr>
    </w:p>
    <w:sectPr w:rsidR="00175CBA" w:rsidRPr="00396662" w:rsidSect="00175CBA">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676"/>
    <w:multiLevelType w:val="multilevel"/>
    <w:tmpl w:val="62A48F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BA"/>
    <w:rsid w:val="000775AF"/>
    <w:rsid w:val="00082A87"/>
    <w:rsid w:val="00175CBA"/>
    <w:rsid w:val="0027444A"/>
    <w:rsid w:val="00396662"/>
    <w:rsid w:val="007520C9"/>
    <w:rsid w:val="00B42C60"/>
    <w:rsid w:val="00FC49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rsid w:val="00082A87"/>
    <w:pPr>
      <w:spacing w:beforeLines="1" w:afterLines="1"/>
    </w:pPr>
    <w:rPr>
      <w:rFonts w:ascii="Times" w:eastAsiaTheme="minorHAnsi" w:hAnsi="Times"/>
    </w:rPr>
  </w:style>
  <w:style w:type="character" w:styleId="Hyperlink">
    <w:name w:val="Hyperlink"/>
    <w:basedOn w:val="DefaultParagraphFont"/>
    <w:rsid w:val="002744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rsid w:val="00082A87"/>
    <w:pPr>
      <w:spacing w:beforeLines="1" w:afterLines="1"/>
    </w:pPr>
    <w:rPr>
      <w:rFonts w:ascii="Times" w:eastAsiaTheme="minorHAnsi" w:hAnsi="Times"/>
    </w:rPr>
  </w:style>
  <w:style w:type="character" w:styleId="Hyperlink">
    <w:name w:val="Hyperlink"/>
    <w:basedOn w:val="DefaultParagraphFont"/>
    <w:rsid w:val="00274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red.D.Martin@a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5082</Characters>
  <Application>Microsoft Macintosh Word</Application>
  <DocSecurity>0</DocSecurity>
  <Lines>42</Lines>
  <Paragraphs>11</Paragraphs>
  <ScaleCrop>false</ScaleCrop>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Martin</dc:creator>
  <cp:lastModifiedBy>Rachel Altholz</cp:lastModifiedBy>
  <cp:revision>2</cp:revision>
  <dcterms:created xsi:type="dcterms:W3CDTF">2014-02-01T00:42:00Z</dcterms:created>
  <dcterms:modified xsi:type="dcterms:W3CDTF">2014-02-01T00:42:00Z</dcterms:modified>
</cp:coreProperties>
</file>